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A6FBD" w14:textId="77777777" w:rsidR="00463905" w:rsidRDefault="00463905">
      <w:pPr>
        <w:pStyle w:val="DEAL-PREFET976TEXTECOURANT"/>
      </w:pPr>
    </w:p>
    <w:p w14:paraId="2F70F241" w14:textId="77777777" w:rsidR="00463905" w:rsidRDefault="00463905">
      <w:pPr>
        <w:pStyle w:val="DEAL-PREFET976TEXTECOURANT"/>
      </w:pPr>
    </w:p>
    <w:p w14:paraId="1B0A71A5" w14:textId="77777777" w:rsidR="00463905" w:rsidRDefault="00463905">
      <w:pPr>
        <w:pStyle w:val="DEAL-PREFET976TEXTECOURANT"/>
      </w:pPr>
    </w:p>
    <w:p w14:paraId="7B0C8098" w14:textId="3753DF44" w:rsidR="003F3DE2" w:rsidRPr="001437F5" w:rsidRDefault="003F3DE2" w:rsidP="003F3DE2">
      <w:pPr>
        <w:pStyle w:val="DEAL-PREFET976TEXTECOURANT"/>
        <w:jc w:val="center"/>
        <w:rPr>
          <w:rFonts w:cs="Arial"/>
          <w:b/>
          <w:bCs/>
          <w:sz w:val="22"/>
          <w:szCs w:val="24"/>
        </w:rPr>
      </w:pPr>
      <w:r w:rsidRPr="001437F5">
        <w:rPr>
          <w:rFonts w:cs="Arial"/>
          <w:b/>
          <w:bCs/>
          <w:sz w:val="22"/>
          <w:szCs w:val="24"/>
        </w:rPr>
        <w:t>DECLARATION D’</w:t>
      </w:r>
      <w:r w:rsidR="004F3DE1">
        <w:rPr>
          <w:rFonts w:cs="Arial"/>
          <w:b/>
          <w:bCs/>
          <w:sz w:val="22"/>
          <w:szCs w:val="24"/>
        </w:rPr>
        <w:t>ACHEVEMENT</w:t>
      </w:r>
      <w:r w:rsidRPr="001437F5">
        <w:rPr>
          <w:rFonts w:cs="Arial"/>
          <w:b/>
          <w:bCs/>
          <w:sz w:val="22"/>
          <w:szCs w:val="24"/>
        </w:rPr>
        <w:t xml:space="preserve"> DE L’OPERATION </w:t>
      </w:r>
    </w:p>
    <w:p w14:paraId="48298E06" w14:textId="321329F9" w:rsidR="00463905" w:rsidRDefault="00463905">
      <w:pPr>
        <w:pStyle w:val="DEAL-PREFET976TEXTECOURANT"/>
      </w:pPr>
    </w:p>
    <w:p w14:paraId="7D3A483A" w14:textId="77777777" w:rsidR="00463905" w:rsidRDefault="00463905">
      <w:pPr>
        <w:pStyle w:val="DEAL-PREFET976TEXTECOURANT"/>
        <w:rPr>
          <w:rFonts w:cs="Arial"/>
        </w:rPr>
      </w:pPr>
    </w:p>
    <w:p w14:paraId="3FF1E749" w14:textId="77777777" w:rsidR="00463905" w:rsidRDefault="00463905">
      <w:pPr>
        <w:pStyle w:val="DEAL-PREFET976TEXTECOURANT"/>
        <w:rPr>
          <w:rFonts w:cs="Arial"/>
        </w:rPr>
      </w:pPr>
    </w:p>
    <w:p w14:paraId="20E378C5" w14:textId="2BB6A725" w:rsidR="00463905" w:rsidRDefault="00525BD2">
      <w:pPr>
        <w:pStyle w:val="DEAL-PREFET976TEXTECOURANT"/>
        <w:rPr>
          <w:rFonts w:cs="Arial"/>
        </w:rPr>
      </w:pPr>
      <w:r>
        <w:rPr>
          <w:rFonts w:cs="Arial"/>
          <w:b/>
          <w:bCs/>
        </w:rPr>
        <w:t>Je soussigné (</w:t>
      </w:r>
      <w:r w:rsidRPr="001437F5">
        <w:rPr>
          <w:rFonts w:cs="Arial"/>
          <w:b/>
          <w:bCs/>
        </w:rPr>
        <w:t>N</w:t>
      </w:r>
      <w:r>
        <w:rPr>
          <w:rFonts w:cs="Arial"/>
          <w:b/>
          <w:bCs/>
        </w:rPr>
        <w:t>OM Prénom)</w:t>
      </w:r>
      <w:r w:rsidR="003F3DE2" w:rsidRPr="00525BD2">
        <w:rPr>
          <w:rFonts w:cs="Arial"/>
          <w:b/>
          <w:bCs/>
        </w:rPr>
        <w:t xml:space="preserve"> (</w:t>
      </w:r>
      <w:r w:rsidR="003F3DE2" w:rsidRPr="003F3DE2">
        <w:rPr>
          <w:rFonts w:cs="Arial"/>
        </w:rPr>
        <w:t>particulier, collectivité ou organisme) :</w:t>
      </w:r>
    </w:p>
    <w:p w14:paraId="4F9B0451" w14:textId="77777777" w:rsidR="00525BD2" w:rsidRDefault="00525BD2">
      <w:pPr>
        <w:pStyle w:val="DEAL-PREFET976TEXTECOURANT"/>
        <w:rPr>
          <w:rFonts w:cs="Arial"/>
        </w:rPr>
      </w:pPr>
    </w:p>
    <w:p w14:paraId="19370E7C" w14:textId="1892F255" w:rsidR="00525BD2" w:rsidRPr="00525BD2" w:rsidRDefault="00525BD2">
      <w:pPr>
        <w:pStyle w:val="DEAL-PREFET976TEXTECOURANT"/>
        <w:rPr>
          <w:rFonts w:cs="Arial"/>
          <w:b/>
          <w:bCs/>
        </w:rPr>
      </w:pPr>
      <w:r w:rsidRPr="00525BD2">
        <w:rPr>
          <w:rFonts w:cs="Arial"/>
          <w:b/>
          <w:bCs/>
        </w:rPr>
        <w:t xml:space="preserve">Déclare que les travaux ont bien été réalisés sur l’habitation située au : </w:t>
      </w:r>
    </w:p>
    <w:p w14:paraId="2EDCD5D4" w14:textId="6903F477" w:rsidR="003F3DE2" w:rsidRPr="003F3DE2" w:rsidRDefault="003F3DE2">
      <w:pPr>
        <w:pStyle w:val="DEAL-PREFET976TEXTECOURANT"/>
        <w:rPr>
          <w:rFonts w:cs="Arial"/>
        </w:rPr>
      </w:pPr>
    </w:p>
    <w:p w14:paraId="57C659E3" w14:textId="58676E36" w:rsidR="003F3DE2" w:rsidRDefault="003F3DE2">
      <w:pPr>
        <w:pStyle w:val="DEAL-PREFET976TEXTECOURANT"/>
        <w:rPr>
          <w:rFonts w:cs="Arial"/>
          <w:b/>
          <w:bCs/>
        </w:rPr>
      </w:pPr>
      <w:r w:rsidRPr="001437F5">
        <w:rPr>
          <w:rFonts w:cs="Arial"/>
          <w:b/>
          <w:bCs/>
        </w:rPr>
        <w:t xml:space="preserve">Adresse : </w:t>
      </w:r>
    </w:p>
    <w:p w14:paraId="12FBE476" w14:textId="64784A59" w:rsidR="00525BD2" w:rsidRDefault="00525BD2">
      <w:pPr>
        <w:pStyle w:val="DEAL-PREFET976TEXTECOURANT"/>
        <w:rPr>
          <w:rFonts w:cs="Arial"/>
          <w:b/>
          <w:bCs/>
        </w:rPr>
      </w:pPr>
    </w:p>
    <w:p w14:paraId="75C91D1C" w14:textId="79E6FD73" w:rsidR="00525BD2" w:rsidRPr="001437F5" w:rsidRDefault="00525BD2">
      <w:pPr>
        <w:pStyle w:val="DEAL-PREFET976TEXTECOURANT"/>
        <w:rPr>
          <w:rFonts w:cs="Arial"/>
          <w:b/>
          <w:bCs/>
        </w:rPr>
      </w:pPr>
      <w:r>
        <w:rPr>
          <w:rFonts w:cs="Arial"/>
          <w:b/>
          <w:bCs/>
        </w:rPr>
        <w:t xml:space="preserve">Code postal : 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  <w:t xml:space="preserve">Commune : </w:t>
      </w:r>
    </w:p>
    <w:p w14:paraId="5AF9AF24" w14:textId="37C0DA03" w:rsidR="003F3DE2" w:rsidRPr="003F3DE2" w:rsidRDefault="003F3DE2">
      <w:pPr>
        <w:pStyle w:val="DEAL-PREFET976TEXTECOURANT"/>
        <w:rPr>
          <w:rFonts w:cs="Arial"/>
        </w:rPr>
      </w:pPr>
    </w:p>
    <w:p w14:paraId="21F9338D" w14:textId="1281191C" w:rsidR="003F3DE2" w:rsidRPr="00525BD2" w:rsidRDefault="00525BD2">
      <w:pPr>
        <w:pStyle w:val="DEAL-PREFET976TEXTECOURANT"/>
        <w:rPr>
          <w:rFonts w:cs="Arial"/>
        </w:rPr>
      </w:pPr>
      <w:r w:rsidRPr="00525BD2">
        <w:rPr>
          <w:rFonts w:cs="Arial"/>
        </w:rPr>
        <w:t>J’atteste que les travaux ont été achevés le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  <w:t xml:space="preserve">, </w:t>
      </w:r>
      <w:r w:rsidRPr="00525BD2">
        <w:rPr>
          <w:rFonts w:cs="Arial"/>
        </w:rPr>
        <w:t xml:space="preserve">conformément aux dépenses engagées déclarées ci-dessous : </w:t>
      </w:r>
    </w:p>
    <w:p w14:paraId="72919899" w14:textId="77777777" w:rsidR="001437F5" w:rsidRPr="00525BD2" w:rsidRDefault="001437F5">
      <w:pPr>
        <w:pStyle w:val="DEAL-PREFET976TEXTECOURANT"/>
        <w:rPr>
          <w:rFonts w:cs="Arial"/>
        </w:rPr>
      </w:pPr>
    </w:p>
    <w:p w14:paraId="147AB96E" w14:textId="77777777" w:rsidR="00CD47C0" w:rsidRDefault="00CD47C0" w:rsidP="00CD47C0">
      <w:pPr>
        <w:pStyle w:val="Standard"/>
        <w:tabs>
          <w:tab w:val="left" w:pos="3119"/>
        </w:tabs>
        <w:rPr>
          <w:rFonts w:ascii="Marianne" w:eastAsia="Times New Roman" w:hAnsi="Marianne" w:cs="Humnst777 BT"/>
          <w:b/>
          <w:bCs/>
          <w:sz w:val="22"/>
          <w:szCs w:val="22"/>
          <w:lang w:bidi="ar-S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3260"/>
        <w:gridCol w:w="2885"/>
      </w:tblGrid>
      <w:tr w:rsidR="00525BD2" w14:paraId="29049663" w14:textId="77777777" w:rsidTr="00525BD2">
        <w:trPr>
          <w:trHeight w:val="667"/>
        </w:trPr>
        <w:tc>
          <w:tcPr>
            <w:tcW w:w="9968" w:type="dxa"/>
            <w:gridSpan w:val="3"/>
            <w:shd w:val="clear" w:color="auto" w:fill="F2F2F2" w:themeFill="background1" w:themeFillShade="F2"/>
          </w:tcPr>
          <w:p w14:paraId="598342D4" w14:textId="77777777" w:rsidR="00525BD2" w:rsidRDefault="00525BD2" w:rsidP="00525BD2">
            <w:pPr>
              <w:pStyle w:val="DEAL-PREFET976TEXTECOURANT"/>
              <w:jc w:val="center"/>
              <w:rPr>
                <w:rFonts w:cs="Arial"/>
                <w:b/>
                <w:bCs/>
              </w:rPr>
            </w:pPr>
          </w:p>
          <w:p w14:paraId="2E69B9AB" w14:textId="6A6C5845" w:rsidR="00525BD2" w:rsidRPr="00525BD2" w:rsidRDefault="00525BD2" w:rsidP="00525BD2">
            <w:pPr>
              <w:pStyle w:val="DEAL-PREFET976TEXTECOURAN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DEPENSES</w:t>
            </w:r>
          </w:p>
        </w:tc>
      </w:tr>
      <w:tr w:rsidR="00525BD2" w14:paraId="6B382E80" w14:textId="77777777" w:rsidTr="00525BD2">
        <w:trPr>
          <w:trHeight w:val="280"/>
        </w:trPr>
        <w:tc>
          <w:tcPr>
            <w:tcW w:w="3823" w:type="dxa"/>
            <w:shd w:val="clear" w:color="auto" w:fill="F2F2F2" w:themeFill="background1" w:themeFillShade="F2"/>
          </w:tcPr>
          <w:p w14:paraId="300A0F76" w14:textId="77777777" w:rsidR="00525BD2" w:rsidRPr="00525BD2" w:rsidRDefault="00525BD2" w:rsidP="00525BD2">
            <w:pPr>
              <w:pStyle w:val="DEAL-PREFET976TEXTECOURANT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0CFFDDE3" w14:textId="5A2FE281" w:rsidR="00525BD2" w:rsidRPr="00525BD2" w:rsidRDefault="00525BD2" w:rsidP="00525BD2">
            <w:pPr>
              <w:pStyle w:val="DEAL-PREFET976TEXTECOURANT"/>
              <w:jc w:val="center"/>
              <w:rPr>
                <w:rFonts w:cs="Arial"/>
                <w:b/>
                <w:bCs/>
              </w:rPr>
            </w:pPr>
            <w:r w:rsidRPr="00525BD2">
              <w:rPr>
                <w:rFonts w:cs="Arial"/>
                <w:b/>
                <w:bCs/>
              </w:rPr>
              <w:t>Montant HT</w:t>
            </w:r>
          </w:p>
        </w:tc>
        <w:tc>
          <w:tcPr>
            <w:tcW w:w="2885" w:type="dxa"/>
            <w:shd w:val="clear" w:color="auto" w:fill="F2F2F2" w:themeFill="background1" w:themeFillShade="F2"/>
          </w:tcPr>
          <w:p w14:paraId="4EF013E6" w14:textId="6AA08458" w:rsidR="00525BD2" w:rsidRPr="00525BD2" w:rsidRDefault="00525BD2" w:rsidP="00525BD2">
            <w:pPr>
              <w:pStyle w:val="DEAL-PREFET976TEXTECOURANT"/>
              <w:jc w:val="center"/>
              <w:rPr>
                <w:rFonts w:cs="Arial"/>
                <w:b/>
                <w:bCs/>
              </w:rPr>
            </w:pPr>
            <w:r w:rsidRPr="00525BD2">
              <w:rPr>
                <w:rFonts w:cs="Arial"/>
                <w:b/>
                <w:bCs/>
              </w:rPr>
              <w:t>Montant TTC</w:t>
            </w:r>
          </w:p>
        </w:tc>
      </w:tr>
      <w:tr w:rsidR="00525BD2" w14:paraId="70A8C33A" w14:textId="77777777" w:rsidTr="00525BD2">
        <w:trPr>
          <w:trHeight w:val="412"/>
        </w:trPr>
        <w:tc>
          <w:tcPr>
            <w:tcW w:w="3823" w:type="dxa"/>
            <w:shd w:val="clear" w:color="auto" w:fill="F2F2F2" w:themeFill="background1" w:themeFillShade="F2"/>
          </w:tcPr>
          <w:p w14:paraId="655CDD6F" w14:textId="2B01598B" w:rsidR="00525BD2" w:rsidRPr="00525BD2" w:rsidRDefault="00525BD2" w:rsidP="00525BD2">
            <w:pPr>
              <w:pStyle w:val="DEAL-PREFET976TEXTECOURANT"/>
              <w:jc w:val="center"/>
              <w:rPr>
                <w:rFonts w:cs="Arial"/>
                <w:b/>
                <w:bCs/>
              </w:rPr>
            </w:pPr>
            <w:r w:rsidRPr="00525BD2">
              <w:rPr>
                <w:rFonts w:cs="Arial"/>
                <w:b/>
                <w:bCs/>
              </w:rPr>
              <w:t>Travaux</w:t>
            </w:r>
          </w:p>
        </w:tc>
        <w:tc>
          <w:tcPr>
            <w:tcW w:w="3260" w:type="dxa"/>
          </w:tcPr>
          <w:p w14:paraId="36A7CBC2" w14:textId="77777777" w:rsidR="00525BD2" w:rsidRPr="00525BD2" w:rsidRDefault="00525BD2">
            <w:pPr>
              <w:pStyle w:val="DEAL-PREFET976TEXTECOURANT"/>
              <w:rPr>
                <w:rFonts w:cs="Arial"/>
                <w:b/>
                <w:bCs/>
              </w:rPr>
            </w:pPr>
          </w:p>
        </w:tc>
        <w:tc>
          <w:tcPr>
            <w:tcW w:w="2885" w:type="dxa"/>
          </w:tcPr>
          <w:p w14:paraId="5E40A28C" w14:textId="77777777" w:rsidR="00525BD2" w:rsidRPr="00525BD2" w:rsidRDefault="00525BD2">
            <w:pPr>
              <w:pStyle w:val="DEAL-PREFET976TEXTECOURANT"/>
              <w:rPr>
                <w:rFonts w:cs="Arial"/>
                <w:b/>
                <w:bCs/>
              </w:rPr>
            </w:pPr>
          </w:p>
        </w:tc>
      </w:tr>
      <w:tr w:rsidR="00525BD2" w14:paraId="085B76F1" w14:textId="77777777" w:rsidTr="00525BD2">
        <w:trPr>
          <w:trHeight w:val="418"/>
        </w:trPr>
        <w:tc>
          <w:tcPr>
            <w:tcW w:w="3823" w:type="dxa"/>
            <w:shd w:val="clear" w:color="auto" w:fill="F2F2F2" w:themeFill="background1" w:themeFillShade="F2"/>
          </w:tcPr>
          <w:p w14:paraId="15567744" w14:textId="41DC4527" w:rsidR="00525BD2" w:rsidRPr="00525BD2" w:rsidRDefault="00525BD2" w:rsidP="00525BD2">
            <w:pPr>
              <w:pStyle w:val="DEAL-PREFET976TEXTECOURANT"/>
              <w:jc w:val="center"/>
              <w:rPr>
                <w:rFonts w:cs="Arial"/>
                <w:b/>
                <w:bCs/>
              </w:rPr>
            </w:pPr>
            <w:r w:rsidRPr="00525BD2">
              <w:rPr>
                <w:rFonts w:cs="Arial"/>
                <w:b/>
                <w:bCs/>
              </w:rPr>
              <w:t>Matériel</w:t>
            </w:r>
          </w:p>
        </w:tc>
        <w:tc>
          <w:tcPr>
            <w:tcW w:w="3260" w:type="dxa"/>
          </w:tcPr>
          <w:p w14:paraId="312A3476" w14:textId="77777777" w:rsidR="00525BD2" w:rsidRPr="00525BD2" w:rsidRDefault="00525BD2">
            <w:pPr>
              <w:pStyle w:val="DEAL-PREFET976TEXTECOURANT"/>
              <w:rPr>
                <w:rFonts w:cs="Arial"/>
                <w:b/>
                <w:bCs/>
              </w:rPr>
            </w:pPr>
          </w:p>
        </w:tc>
        <w:tc>
          <w:tcPr>
            <w:tcW w:w="2885" w:type="dxa"/>
          </w:tcPr>
          <w:p w14:paraId="3B2B54A8" w14:textId="77777777" w:rsidR="00525BD2" w:rsidRPr="00525BD2" w:rsidRDefault="00525BD2">
            <w:pPr>
              <w:pStyle w:val="DEAL-PREFET976TEXTECOURANT"/>
              <w:rPr>
                <w:rFonts w:cs="Arial"/>
                <w:b/>
                <w:bCs/>
              </w:rPr>
            </w:pPr>
          </w:p>
        </w:tc>
      </w:tr>
      <w:tr w:rsidR="00525BD2" w14:paraId="3DE7807A" w14:textId="77777777" w:rsidTr="00525BD2">
        <w:trPr>
          <w:trHeight w:val="410"/>
        </w:trPr>
        <w:tc>
          <w:tcPr>
            <w:tcW w:w="3823" w:type="dxa"/>
            <w:shd w:val="clear" w:color="auto" w:fill="F2F2F2" w:themeFill="background1" w:themeFillShade="F2"/>
          </w:tcPr>
          <w:p w14:paraId="6946999E" w14:textId="7A32F15D" w:rsidR="00525BD2" w:rsidRPr="00525BD2" w:rsidRDefault="00525BD2" w:rsidP="00525BD2">
            <w:pPr>
              <w:pStyle w:val="DEAL-PREFET976TEXTECOURANT"/>
              <w:jc w:val="center"/>
              <w:rPr>
                <w:rFonts w:cs="Arial"/>
                <w:b/>
                <w:bCs/>
              </w:rPr>
            </w:pPr>
            <w:r w:rsidRPr="00525BD2">
              <w:rPr>
                <w:rFonts w:cs="Arial"/>
                <w:b/>
                <w:bCs/>
              </w:rPr>
              <w:t>Autres (études opérationnelles…)</w:t>
            </w:r>
          </w:p>
        </w:tc>
        <w:tc>
          <w:tcPr>
            <w:tcW w:w="3260" w:type="dxa"/>
          </w:tcPr>
          <w:p w14:paraId="54804380" w14:textId="77777777" w:rsidR="00525BD2" w:rsidRPr="00525BD2" w:rsidRDefault="00525BD2">
            <w:pPr>
              <w:pStyle w:val="DEAL-PREFET976TEXTECOURANT"/>
              <w:rPr>
                <w:rFonts w:cs="Arial"/>
                <w:b/>
                <w:bCs/>
              </w:rPr>
            </w:pPr>
          </w:p>
        </w:tc>
        <w:tc>
          <w:tcPr>
            <w:tcW w:w="2885" w:type="dxa"/>
          </w:tcPr>
          <w:p w14:paraId="57AA5E10" w14:textId="77777777" w:rsidR="00525BD2" w:rsidRPr="00525BD2" w:rsidRDefault="00525BD2">
            <w:pPr>
              <w:pStyle w:val="DEAL-PREFET976TEXTECOURANT"/>
              <w:rPr>
                <w:rFonts w:cs="Arial"/>
                <w:b/>
                <w:bCs/>
              </w:rPr>
            </w:pPr>
          </w:p>
        </w:tc>
      </w:tr>
      <w:tr w:rsidR="00525BD2" w14:paraId="12BBC699" w14:textId="77777777" w:rsidTr="00525BD2">
        <w:trPr>
          <w:trHeight w:val="456"/>
        </w:trPr>
        <w:tc>
          <w:tcPr>
            <w:tcW w:w="3823" w:type="dxa"/>
            <w:shd w:val="clear" w:color="auto" w:fill="F2F2F2" w:themeFill="background1" w:themeFillShade="F2"/>
          </w:tcPr>
          <w:p w14:paraId="65D073C8" w14:textId="30D0ED9B" w:rsidR="00525BD2" w:rsidRPr="00525BD2" w:rsidRDefault="00525BD2" w:rsidP="00525BD2">
            <w:pPr>
              <w:pStyle w:val="DEAL-PREFET976TEXTECOURANT"/>
              <w:jc w:val="center"/>
              <w:rPr>
                <w:rFonts w:cs="Arial"/>
                <w:b/>
                <w:bCs/>
              </w:rPr>
            </w:pPr>
            <w:r w:rsidRPr="00525BD2">
              <w:rPr>
                <w:rFonts w:cs="Arial"/>
                <w:b/>
                <w:bCs/>
              </w:rPr>
              <w:t>TOTAL</w:t>
            </w:r>
          </w:p>
        </w:tc>
        <w:tc>
          <w:tcPr>
            <w:tcW w:w="3260" w:type="dxa"/>
          </w:tcPr>
          <w:p w14:paraId="08F6A317" w14:textId="77777777" w:rsidR="00525BD2" w:rsidRPr="00525BD2" w:rsidRDefault="00525BD2">
            <w:pPr>
              <w:pStyle w:val="DEAL-PREFET976TEXTECOURANT"/>
              <w:rPr>
                <w:rFonts w:cs="Arial"/>
                <w:b/>
                <w:bCs/>
              </w:rPr>
            </w:pPr>
          </w:p>
        </w:tc>
        <w:tc>
          <w:tcPr>
            <w:tcW w:w="2885" w:type="dxa"/>
          </w:tcPr>
          <w:p w14:paraId="78DB5E40" w14:textId="77777777" w:rsidR="00525BD2" w:rsidRPr="00525BD2" w:rsidRDefault="00525BD2">
            <w:pPr>
              <w:pStyle w:val="DEAL-PREFET976TEXTECOURANT"/>
              <w:rPr>
                <w:rFonts w:cs="Arial"/>
                <w:b/>
                <w:bCs/>
              </w:rPr>
            </w:pPr>
          </w:p>
        </w:tc>
      </w:tr>
    </w:tbl>
    <w:p w14:paraId="4C7DFA7D" w14:textId="17FF7C9B" w:rsidR="003F3DE2" w:rsidRPr="003F3DE2" w:rsidRDefault="003F3DE2">
      <w:pPr>
        <w:pStyle w:val="DEAL-PREFET976TEXTECOURANT"/>
        <w:rPr>
          <w:rFonts w:cs="Arial"/>
        </w:rPr>
      </w:pPr>
    </w:p>
    <w:p w14:paraId="31A9CBF8" w14:textId="77777777" w:rsidR="00CD47C0" w:rsidRDefault="00CD47C0" w:rsidP="00CD47C0">
      <w:pPr>
        <w:pStyle w:val="Standard"/>
        <w:tabs>
          <w:tab w:val="left" w:pos="3119"/>
        </w:tabs>
        <w:jc w:val="both"/>
        <w:rPr>
          <w:rFonts w:ascii="Marianne" w:hAnsi="Marianne" w:cs="Humnst777 BT" w:hint="eastAsia"/>
          <w:sz w:val="22"/>
        </w:rPr>
      </w:pPr>
    </w:p>
    <w:p w14:paraId="5A02AF13" w14:textId="77777777" w:rsidR="00CD47C0" w:rsidRDefault="00CD47C0" w:rsidP="00CD47C0">
      <w:pPr>
        <w:pStyle w:val="Standard"/>
        <w:tabs>
          <w:tab w:val="left" w:pos="3119"/>
        </w:tabs>
        <w:jc w:val="both"/>
        <w:rPr>
          <w:rFonts w:ascii="Marianne" w:hAnsi="Marianne" w:cs="Humnst777 BT" w:hint="eastAsia"/>
          <w:sz w:val="22"/>
        </w:rPr>
      </w:pPr>
    </w:p>
    <w:p w14:paraId="34035EC5" w14:textId="77777777" w:rsidR="00CD47C0" w:rsidRDefault="00CD47C0" w:rsidP="00CD47C0">
      <w:pPr>
        <w:pStyle w:val="Standard"/>
        <w:tabs>
          <w:tab w:val="left" w:pos="3119"/>
        </w:tabs>
        <w:jc w:val="both"/>
        <w:rPr>
          <w:rFonts w:ascii="Marianne" w:hAnsi="Marianne" w:cs="Humnst777 BT" w:hint="eastAsia"/>
          <w:sz w:val="22"/>
        </w:rPr>
      </w:pPr>
    </w:p>
    <w:p w14:paraId="3583BC89" w14:textId="77777777" w:rsidR="00CD47C0" w:rsidRDefault="00CD47C0" w:rsidP="00525BD2">
      <w:pPr>
        <w:pStyle w:val="Standard"/>
        <w:tabs>
          <w:tab w:val="left" w:pos="3119"/>
        </w:tabs>
        <w:jc w:val="center"/>
        <w:rPr>
          <w:rFonts w:ascii="Marianne" w:hAnsi="Marianne" w:cs="Humnst777 BT" w:hint="eastAsia"/>
          <w:sz w:val="22"/>
        </w:rPr>
      </w:pPr>
      <w:r>
        <w:rPr>
          <w:rFonts w:ascii="Marianne" w:hAnsi="Marianne" w:cs="Humnst777 BT"/>
          <w:sz w:val="22"/>
        </w:rPr>
        <w:t>Fait à ……………………………………… le………………………</w:t>
      </w:r>
      <w:proofErr w:type="gramStart"/>
      <w:r>
        <w:rPr>
          <w:rFonts w:ascii="Marianne" w:hAnsi="Marianne" w:cs="Humnst777 BT"/>
          <w:sz w:val="22"/>
        </w:rPr>
        <w:t>…….</w:t>
      </w:r>
      <w:proofErr w:type="gramEnd"/>
      <w:r>
        <w:rPr>
          <w:rFonts w:ascii="Marianne" w:hAnsi="Marianne" w:cs="Humnst777 BT"/>
          <w:sz w:val="22"/>
        </w:rPr>
        <w:t>.</w:t>
      </w:r>
    </w:p>
    <w:p w14:paraId="03C645E6" w14:textId="77777777" w:rsidR="00525BD2" w:rsidRDefault="00525BD2" w:rsidP="00CD47C0">
      <w:pPr>
        <w:pStyle w:val="Standard"/>
        <w:tabs>
          <w:tab w:val="left" w:pos="3119"/>
        </w:tabs>
        <w:jc w:val="center"/>
        <w:rPr>
          <w:rFonts w:ascii="Marianne" w:hAnsi="Marianne" w:cs="Humnst777 BT"/>
          <w:sz w:val="22"/>
        </w:rPr>
      </w:pPr>
    </w:p>
    <w:p w14:paraId="4F1B85F9" w14:textId="77777777" w:rsidR="00525BD2" w:rsidRDefault="00525BD2" w:rsidP="00CD47C0">
      <w:pPr>
        <w:pStyle w:val="Standard"/>
        <w:tabs>
          <w:tab w:val="left" w:pos="3119"/>
        </w:tabs>
        <w:jc w:val="center"/>
        <w:rPr>
          <w:rFonts w:ascii="Marianne" w:hAnsi="Marianne" w:cs="Humnst777 BT"/>
          <w:sz w:val="22"/>
        </w:rPr>
      </w:pPr>
    </w:p>
    <w:p w14:paraId="18625863" w14:textId="77777777" w:rsidR="00525BD2" w:rsidRDefault="00525BD2" w:rsidP="00CD47C0">
      <w:pPr>
        <w:pStyle w:val="Standard"/>
        <w:tabs>
          <w:tab w:val="left" w:pos="3119"/>
        </w:tabs>
        <w:jc w:val="center"/>
        <w:rPr>
          <w:rFonts w:ascii="Marianne" w:hAnsi="Marianne" w:cs="Humnst777 BT"/>
          <w:sz w:val="22"/>
        </w:rPr>
      </w:pPr>
    </w:p>
    <w:p w14:paraId="7344967A" w14:textId="77777777" w:rsidR="00525BD2" w:rsidRDefault="00525BD2" w:rsidP="00CD47C0">
      <w:pPr>
        <w:pStyle w:val="Standard"/>
        <w:tabs>
          <w:tab w:val="left" w:pos="3119"/>
        </w:tabs>
        <w:jc w:val="center"/>
        <w:rPr>
          <w:rFonts w:ascii="Marianne" w:hAnsi="Marianne" w:cs="Humnst777 BT"/>
          <w:sz w:val="22"/>
        </w:rPr>
      </w:pPr>
    </w:p>
    <w:p w14:paraId="19E4AC0A" w14:textId="6DF3D521" w:rsidR="00CD47C0" w:rsidRDefault="00CD47C0" w:rsidP="00525BD2">
      <w:pPr>
        <w:pStyle w:val="Standard"/>
        <w:tabs>
          <w:tab w:val="left" w:pos="3119"/>
        </w:tabs>
        <w:jc w:val="center"/>
        <w:rPr>
          <w:rFonts w:ascii="Marianne" w:hAnsi="Marianne" w:cs="Humnst777 BT" w:hint="eastAsia"/>
          <w:sz w:val="22"/>
        </w:rPr>
      </w:pPr>
      <w:r>
        <w:rPr>
          <w:rFonts w:ascii="Marianne" w:hAnsi="Marianne" w:cs="Humnst777 BT"/>
          <w:sz w:val="22"/>
        </w:rPr>
        <w:t>Le maître d’ouvrage (signature et cachet)</w:t>
      </w:r>
    </w:p>
    <w:p w14:paraId="74A8BC71" w14:textId="77777777" w:rsidR="00CD47C0" w:rsidRDefault="00CD47C0" w:rsidP="00CD47C0">
      <w:pPr>
        <w:pStyle w:val="Standard"/>
        <w:tabs>
          <w:tab w:val="left" w:pos="3119"/>
        </w:tabs>
        <w:jc w:val="center"/>
        <w:rPr>
          <w:rFonts w:ascii="Marianne" w:hAnsi="Marianne" w:cs="Humnst777 BT" w:hint="eastAsia"/>
          <w:sz w:val="22"/>
        </w:rPr>
      </w:pPr>
    </w:p>
    <w:p w14:paraId="43405637" w14:textId="77777777" w:rsidR="00463905" w:rsidRDefault="00463905">
      <w:pPr>
        <w:pStyle w:val="DEAL-PREFET976TEXTECOURANT"/>
      </w:pPr>
    </w:p>
    <w:sectPr w:rsidR="00463905">
      <w:footerReference w:type="default" r:id="rId7"/>
      <w:headerReference w:type="first" r:id="rId8"/>
      <w:footerReference w:type="first" r:id="rId9"/>
      <w:pgSz w:w="11906" w:h="16838"/>
      <w:pgMar w:top="1207" w:right="964" w:bottom="1690" w:left="964" w:header="964" w:footer="96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56214" w14:textId="77777777" w:rsidR="00114CCD" w:rsidRDefault="00CD47C0">
      <w:r>
        <w:separator/>
      </w:r>
    </w:p>
  </w:endnote>
  <w:endnote w:type="continuationSeparator" w:id="0">
    <w:p w14:paraId="00263274" w14:textId="77777777" w:rsidR="00114CCD" w:rsidRDefault="00CD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altName w:val="OpenSymbo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rianne">
    <w:altName w:val="Calibri"/>
    <w:charset w:val="00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0">
    <w:charset w:val="00"/>
    <w:family w:val="swiss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umnst777 BT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92C6" w14:textId="5F09F67E" w:rsidR="006F5EE0" w:rsidRDefault="00CD47C0">
    <w:pPr>
      <w:pStyle w:val="PieddePage0"/>
    </w:pPr>
    <w:r>
      <w:rPr>
        <w:position w:val="1"/>
        <w:szCs w:val="14"/>
      </w:rPr>
      <w:tab/>
    </w:r>
    <w:r>
      <w:rPr>
        <w:color w:val="auto"/>
        <w:szCs w:val="14"/>
      </w:rPr>
      <w:fldChar w:fldCharType="begin"/>
    </w:r>
    <w:r>
      <w:rPr>
        <w:color w:val="auto"/>
        <w:szCs w:val="14"/>
      </w:rPr>
      <w:instrText xml:space="preserve"> PAGE </w:instrText>
    </w:r>
    <w:r>
      <w:rPr>
        <w:color w:val="auto"/>
        <w:szCs w:val="14"/>
      </w:rPr>
      <w:fldChar w:fldCharType="separate"/>
    </w:r>
    <w:r>
      <w:rPr>
        <w:color w:val="auto"/>
        <w:position w:val="1"/>
        <w:szCs w:val="14"/>
      </w:rPr>
      <w:t>3</w:t>
    </w:r>
    <w:r>
      <w:rPr>
        <w:color w:val="auto"/>
        <w:position w:val="1"/>
        <w:szCs w:val="14"/>
      </w:rPr>
      <w:fldChar w:fldCharType="end"/>
    </w:r>
    <w:r>
      <w:rPr>
        <w:color w:val="auto"/>
        <w:position w:val="1"/>
        <w:szCs w:val="14"/>
      </w:rPr>
      <w:t>/</w:t>
    </w:r>
    <w:r>
      <w:rPr>
        <w:color w:val="auto"/>
        <w:szCs w:val="14"/>
      </w:rPr>
      <w:fldChar w:fldCharType="begin"/>
    </w:r>
    <w:r>
      <w:rPr>
        <w:color w:val="auto"/>
        <w:szCs w:val="14"/>
      </w:rPr>
      <w:instrText xml:space="preserve"> NUMPAGES </w:instrText>
    </w:r>
    <w:r>
      <w:rPr>
        <w:color w:val="auto"/>
        <w:szCs w:val="14"/>
      </w:rPr>
      <w:fldChar w:fldCharType="separate"/>
    </w:r>
    <w:r>
      <w:rPr>
        <w:color w:val="auto"/>
        <w:position w:val="1"/>
        <w:szCs w:val="14"/>
      </w:rPr>
      <w:t>3</w:t>
    </w:r>
    <w:r>
      <w:rPr>
        <w:color w:val="auto"/>
        <w:position w:val="1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E5D2C" w14:textId="3CE479E4" w:rsidR="003F3DE2" w:rsidRPr="001437F5" w:rsidRDefault="003F3DE2" w:rsidP="003F3DE2">
    <w:pPr>
      <w:pStyle w:val="Pieddepage"/>
      <w:jc w:val="both"/>
      <w:rPr>
        <w:i/>
        <w:iCs/>
      </w:rPr>
    </w:pPr>
    <w:proofErr w:type="spellStart"/>
    <w:r w:rsidRPr="001437F5">
      <w:rPr>
        <w:rFonts w:ascii="Marianne" w:hAnsi="Marianne" w:cs="Humnst777 BT"/>
        <w:i/>
        <w:iCs/>
        <w:sz w:val="18"/>
      </w:rPr>
      <w:t>Cette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déclaration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doit </w:t>
    </w:r>
    <w:proofErr w:type="spellStart"/>
    <w:r w:rsidRPr="001437F5">
      <w:rPr>
        <w:rFonts w:ascii="Marianne" w:hAnsi="Marianne" w:cs="Humnst777 BT"/>
        <w:i/>
        <w:iCs/>
        <w:sz w:val="18"/>
      </w:rPr>
      <w:t>être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adressée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à la Direction de l’Environnement, de l’Aménagement, du Logement et de la Mer – Terre-Plein de M’tsapéré à Mamoudzou –    dans un </w:t>
    </w:r>
    <w:proofErr w:type="spellStart"/>
    <w:r w:rsidRPr="001437F5">
      <w:rPr>
        <w:rFonts w:ascii="Marianne" w:hAnsi="Marianne" w:cs="Humnst777 BT"/>
        <w:b/>
        <w:i/>
        <w:iCs/>
        <w:sz w:val="18"/>
      </w:rPr>
      <w:t>délai</w:t>
    </w:r>
    <w:proofErr w:type="spellEnd"/>
    <w:r w:rsidRPr="001437F5">
      <w:rPr>
        <w:rFonts w:ascii="Marianne" w:hAnsi="Marianne" w:cs="Humnst777 BT"/>
        <w:b/>
        <w:i/>
        <w:iCs/>
        <w:sz w:val="18"/>
      </w:rPr>
      <w:t xml:space="preserve"> de 2 </w:t>
    </w:r>
    <w:proofErr w:type="spellStart"/>
    <w:r w:rsidRPr="001437F5">
      <w:rPr>
        <w:rFonts w:ascii="Marianne" w:hAnsi="Marianne" w:cs="Humnst777 BT"/>
        <w:b/>
        <w:i/>
        <w:iCs/>
        <w:sz w:val="18"/>
      </w:rPr>
      <w:t>ans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à </w:t>
    </w:r>
    <w:proofErr w:type="spellStart"/>
    <w:r w:rsidRPr="001437F5">
      <w:rPr>
        <w:rFonts w:ascii="Marianne" w:hAnsi="Marianne" w:cs="Humnst777 BT"/>
        <w:i/>
        <w:iCs/>
        <w:sz w:val="18"/>
      </w:rPr>
      <w:t>compter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de la date de notification de </w:t>
    </w:r>
    <w:proofErr w:type="spellStart"/>
    <w:r w:rsidRPr="001437F5">
      <w:rPr>
        <w:rFonts w:ascii="Marianne" w:hAnsi="Marianne" w:cs="Humnst777 BT"/>
        <w:i/>
        <w:iCs/>
        <w:sz w:val="18"/>
      </w:rPr>
      <w:t>l’acte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attributif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de la subvention (article 11 du </w:t>
    </w:r>
    <w:proofErr w:type="spellStart"/>
    <w:r w:rsidRPr="001437F5">
      <w:rPr>
        <w:rFonts w:ascii="Marianne" w:hAnsi="Marianne" w:cs="Humnst777 BT"/>
        <w:i/>
        <w:iCs/>
        <w:sz w:val="18"/>
      </w:rPr>
      <w:t>décret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r w:rsidRPr="001437F5">
      <w:rPr>
        <w:rStyle w:val="StrongEmphasis"/>
        <w:rFonts w:ascii="Marianne" w:hAnsi="Marianne" w:cs="Humnst777 BT"/>
        <w:i/>
        <w:iCs/>
        <w:sz w:val="18"/>
      </w:rPr>
      <w:t xml:space="preserve">n° 2018-514 du 25 </w:t>
    </w:r>
    <w:proofErr w:type="spellStart"/>
    <w:r w:rsidRPr="001437F5">
      <w:rPr>
        <w:rStyle w:val="StrongEmphasis"/>
        <w:rFonts w:ascii="Marianne" w:hAnsi="Marianne" w:cs="Humnst777 BT"/>
        <w:i/>
        <w:iCs/>
        <w:sz w:val="18"/>
      </w:rPr>
      <w:t>juin</w:t>
    </w:r>
    <w:proofErr w:type="spellEnd"/>
    <w:r w:rsidRPr="001437F5">
      <w:rPr>
        <w:rStyle w:val="StrongEmphasis"/>
        <w:rFonts w:ascii="Marianne" w:hAnsi="Marianne" w:cs="Humnst777 BT"/>
        <w:i/>
        <w:iCs/>
        <w:sz w:val="18"/>
      </w:rPr>
      <w:t xml:space="preserve"> 2018 </w:t>
    </w:r>
    <w:proofErr w:type="spellStart"/>
    <w:r w:rsidRPr="001437F5">
      <w:rPr>
        <w:rStyle w:val="StrongEmphasis"/>
        <w:rFonts w:ascii="Marianne" w:hAnsi="Marianne" w:cs="Humnst777 BT"/>
        <w:i/>
        <w:iCs/>
        <w:sz w:val="18"/>
      </w:rPr>
      <w:t>relatif</w:t>
    </w:r>
    <w:proofErr w:type="spellEnd"/>
    <w:r w:rsidRPr="001437F5">
      <w:rPr>
        <w:rStyle w:val="StrongEmphasis"/>
        <w:rFonts w:ascii="Marianne" w:hAnsi="Marianne" w:cs="Humnst777 BT"/>
        <w:i/>
        <w:iCs/>
        <w:sz w:val="18"/>
      </w:rPr>
      <w:t xml:space="preserve"> aux subventions de </w:t>
    </w:r>
    <w:proofErr w:type="spellStart"/>
    <w:r w:rsidRPr="001437F5">
      <w:rPr>
        <w:rStyle w:val="StrongEmphasis"/>
        <w:rFonts w:ascii="Marianne" w:hAnsi="Marianne" w:cs="Humnst777 BT"/>
        <w:i/>
        <w:iCs/>
        <w:sz w:val="18"/>
      </w:rPr>
      <w:t>l'Etat</w:t>
    </w:r>
    <w:proofErr w:type="spellEnd"/>
    <w:r w:rsidRPr="001437F5">
      <w:rPr>
        <w:rStyle w:val="StrongEmphasis"/>
        <w:rFonts w:ascii="Marianne" w:hAnsi="Marianne" w:cs="Humnst777 BT"/>
        <w:i/>
        <w:iCs/>
        <w:sz w:val="18"/>
      </w:rPr>
      <w:t xml:space="preserve"> pour des </w:t>
    </w:r>
    <w:proofErr w:type="spellStart"/>
    <w:r w:rsidRPr="001437F5">
      <w:rPr>
        <w:rStyle w:val="StrongEmphasis"/>
        <w:rFonts w:ascii="Marianne" w:hAnsi="Marianne" w:cs="Humnst777 BT"/>
        <w:i/>
        <w:iCs/>
        <w:sz w:val="18"/>
      </w:rPr>
      <w:t>projets</w:t>
    </w:r>
    <w:proofErr w:type="spellEnd"/>
    <w:r w:rsidRPr="001437F5">
      <w:rPr>
        <w:rStyle w:val="StrongEmphasis"/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Style w:val="StrongEmphasis"/>
        <w:rFonts w:ascii="Marianne" w:hAnsi="Marianne" w:cs="Humnst777 BT"/>
        <w:i/>
        <w:iCs/>
        <w:sz w:val="18"/>
      </w:rPr>
      <w:t>d'investissement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). Passé </w:t>
    </w:r>
    <w:proofErr w:type="spellStart"/>
    <w:r w:rsidRPr="001437F5">
      <w:rPr>
        <w:rFonts w:ascii="Marianne" w:hAnsi="Marianne" w:cs="Humnst777 BT"/>
        <w:i/>
        <w:iCs/>
        <w:sz w:val="18"/>
      </w:rPr>
      <w:t>ce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délai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, la </w:t>
    </w:r>
    <w:proofErr w:type="spellStart"/>
    <w:r w:rsidRPr="001437F5">
      <w:rPr>
        <w:rFonts w:ascii="Marianne" w:hAnsi="Marianne" w:cs="Humnst777 BT"/>
        <w:i/>
        <w:iCs/>
        <w:sz w:val="18"/>
      </w:rPr>
      <w:t>décision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d’attribution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d’une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subvention </w:t>
    </w:r>
    <w:proofErr w:type="spellStart"/>
    <w:r w:rsidRPr="001437F5">
      <w:rPr>
        <w:rFonts w:ascii="Marianne" w:hAnsi="Marianne" w:cs="Humnst777 BT"/>
        <w:i/>
        <w:iCs/>
        <w:sz w:val="18"/>
      </w:rPr>
      <w:t>devient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caduque</w:t>
    </w:r>
    <w:proofErr w:type="spellEnd"/>
    <w:r w:rsidRPr="001437F5">
      <w:rPr>
        <w:rFonts w:ascii="Marianne" w:hAnsi="Marianne" w:cs="Humnst777 BT"/>
        <w:i/>
        <w:iCs/>
        <w:sz w:val="18"/>
      </w:rPr>
      <w:t>.</w:t>
    </w:r>
  </w:p>
  <w:p w14:paraId="76338A58" w14:textId="1DF56989" w:rsidR="006F5EE0" w:rsidRDefault="00CD47C0">
    <w:pPr>
      <w:pStyle w:val="PieddePage0"/>
    </w:pPr>
    <w:r>
      <w:rPr>
        <w:position w:val="1"/>
        <w:szCs w:val="14"/>
      </w:rPr>
      <w:tab/>
    </w:r>
    <w:r>
      <w:rPr>
        <w:position w:val="1"/>
        <w:szCs w:val="14"/>
      </w:rPr>
      <w:tab/>
    </w:r>
    <w:r>
      <w:rPr>
        <w:color w:val="auto"/>
        <w:szCs w:val="14"/>
      </w:rPr>
      <w:fldChar w:fldCharType="begin"/>
    </w:r>
    <w:r>
      <w:rPr>
        <w:color w:val="auto"/>
        <w:szCs w:val="14"/>
      </w:rPr>
      <w:instrText xml:space="preserve"> PAGE </w:instrText>
    </w:r>
    <w:r>
      <w:rPr>
        <w:color w:val="auto"/>
        <w:szCs w:val="14"/>
      </w:rPr>
      <w:fldChar w:fldCharType="separate"/>
    </w:r>
    <w:r>
      <w:rPr>
        <w:color w:val="auto"/>
        <w:position w:val="1"/>
        <w:szCs w:val="14"/>
      </w:rPr>
      <w:t>1</w:t>
    </w:r>
    <w:r>
      <w:rPr>
        <w:color w:val="auto"/>
        <w:position w:val="1"/>
        <w:szCs w:val="14"/>
      </w:rPr>
      <w:fldChar w:fldCharType="end"/>
    </w:r>
    <w:r>
      <w:rPr>
        <w:color w:val="auto"/>
        <w:position w:val="1"/>
        <w:szCs w:val="14"/>
      </w:rPr>
      <w:t>/</w:t>
    </w:r>
    <w:r>
      <w:rPr>
        <w:color w:val="auto"/>
        <w:szCs w:val="14"/>
      </w:rPr>
      <w:fldChar w:fldCharType="begin"/>
    </w:r>
    <w:r>
      <w:rPr>
        <w:color w:val="auto"/>
        <w:szCs w:val="14"/>
      </w:rPr>
      <w:instrText xml:space="preserve"> NUMPAGES </w:instrText>
    </w:r>
    <w:r>
      <w:rPr>
        <w:color w:val="auto"/>
        <w:szCs w:val="14"/>
      </w:rPr>
      <w:fldChar w:fldCharType="separate"/>
    </w:r>
    <w:r>
      <w:rPr>
        <w:color w:val="auto"/>
        <w:position w:val="1"/>
        <w:szCs w:val="14"/>
      </w:rPr>
      <w:t>3</w:t>
    </w:r>
    <w:r>
      <w:rPr>
        <w:color w:val="auto"/>
        <w:position w:val="1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FE49F" w14:textId="77777777" w:rsidR="00114CCD" w:rsidRDefault="00CD47C0">
      <w:r>
        <w:rPr>
          <w:color w:val="000000"/>
        </w:rPr>
        <w:separator/>
      </w:r>
    </w:p>
  </w:footnote>
  <w:footnote w:type="continuationSeparator" w:id="0">
    <w:p w14:paraId="7A8C20D2" w14:textId="77777777" w:rsidR="00114CCD" w:rsidRDefault="00CD4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402BD" w14:textId="77777777" w:rsidR="006F5EE0" w:rsidRDefault="00CD47C0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D657B3" wp14:editId="13EF4552">
          <wp:simplePos x="0" y="0"/>
          <wp:positionH relativeFrom="column">
            <wp:posOffset>-151196</wp:posOffset>
          </wp:positionH>
          <wp:positionV relativeFrom="paragraph">
            <wp:posOffset>-151196</wp:posOffset>
          </wp:positionV>
          <wp:extent cx="1508037" cy="1403997"/>
          <wp:effectExtent l="0" t="0" r="0" b="5703"/>
          <wp:wrapSquare wrapText="bothSides"/>
          <wp:docPr id="1" name="Imag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8037" cy="14039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</w:p>
  <w:p w14:paraId="5F29DD35" w14:textId="77777777" w:rsidR="006F5EE0" w:rsidRDefault="00CD47C0">
    <w:pPr>
      <w:pStyle w:val="En-tte"/>
      <w:rPr>
        <w:bCs/>
      </w:rPr>
    </w:pPr>
    <w:r>
      <w:rPr>
        <w:bCs/>
      </w:rPr>
      <w:t>Direction de l’environnement</w:t>
    </w:r>
  </w:p>
  <w:p w14:paraId="64181E35" w14:textId="77777777" w:rsidR="006F5EE0" w:rsidRDefault="00CD47C0">
    <w:pPr>
      <w:pStyle w:val="En-tte"/>
      <w:rPr>
        <w:bCs/>
        <w:lang w:val="fr-FR"/>
      </w:rPr>
    </w:pPr>
    <w:proofErr w:type="gramStart"/>
    <w:r>
      <w:rPr>
        <w:bCs/>
        <w:lang w:val="fr-FR"/>
      </w:rPr>
      <w:t>de</w:t>
    </w:r>
    <w:proofErr w:type="gramEnd"/>
    <w:r>
      <w:rPr>
        <w:bCs/>
        <w:lang w:val="fr-FR"/>
      </w:rPr>
      <w:t xml:space="preserve"> l’aménagement</w:t>
    </w:r>
  </w:p>
  <w:p w14:paraId="0C4BBCEF" w14:textId="77777777" w:rsidR="006F5EE0" w:rsidRDefault="00CD47C0">
    <w:pPr>
      <w:pStyle w:val="En-tte"/>
      <w:rPr>
        <w:bCs/>
        <w:lang w:val="fr-FR"/>
      </w:rPr>
    </w:pPr>
    <w:proofErr w:type="gramStart"/>
    <w:r>
      <w:rPr>
        <w:bCs/>
        <w:lang w:val="fr-FR"/>
      </w:rPr>
      <w:t>du</w:t>
    </w:r>
    <w:proofErr w:type="gramEnd"/>
    <w:r>
      <w:rPr>
        <w:bCs/>
        <w:lang w:val="fr-FR"/>
      </w:rPr>
      <w:t xml:space="preserve"> logement</w:t>
    </w:r>
  </w:p>
  <w:p w14:paraId="509BE2F5" w14:textId="77777777" w:rsidR="006F5EE0" w:rsidRDefault="00CD47C0">
    <w:pPr>
      <w:pStyle w:val="En-tte"/>
      <w:rPr>
        <w:bCs/>
        <w:lang w:val="fr-FR"/>
      </w:rPr>
    </w:pPr>
    <w:proofErr w:type="gramStart"/>
    <w:r>
      <w:rPr>
        <w:bCs/>
        <w:lang w:val="fr-FR"/>
      </w:rPr>
      <w:t>et</w:t>
    </w:r>
    <w:proofErr w:type="gramEnd"/>
    <w:r>
      <w:rPr>
        <w:bCs/>
        <w:lang w:val="fr-FR"/>
      </w:rPr>
      <w:t xml:space="preserve"> de la mer</w:t>
    </w:r>
  </w:p>
  <w:p w14:paraId="075EAB72" w14:textId="77777777" w:rsidR="006F5EE0" w:rsidRDefault="00525BD2">
    <w:pPr>
      <w:pStyle w:val="En-tte"/>
      <w:rPr>
        <w:bCs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A49FA"/>
    <w:multiLevelType w:val="multilevel"/>
    <w:tmpl w:val="6D4691FA"/>
    <w:styleLink w:val="List1"/>
    <w:lvl w:ilvl="0">
      <w:numFmt w:val="bullet"/>
      <w:lvlText w:val="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•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•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•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•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•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•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•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•"/>
      <w:lvlJc w:val="left"/>
      <w:pPr>
        <w:ind w:left="2041" w:hanging="227"/>
      </w:pPr>
      <w:rPr>
        <w:rFonts w:ascii="OpenSymbol" w:hAnsi="OpenSymbol"/>
      </w:rPr>
    </w:lvl>
  </w:abstractNum>
  <w:abstractNum w:abstractNumId="1" w15:restartNumberingAfterBreak="0">
    <w:nsid w:val="267B745A"/>
    <w:multiLevelType w:val="multilevel"/>
    <w:tmpl w:val="E88AACF6"/>
    <w:styleLink w:val="Outline"/>
    <w:lvl w:ilvl="0">
      <w:start w:val="1"/>
      <w:numFmt w:val="decimal"/>
      <w:lvlText w:val="%1. "/>
      <w:lvlJc w:val="left"/>
    </w:lvl>
    <w:lvl w:ilvl="1">
      <w:start w:val="1"/>
      <w:numFmt w:val="decimal"/>
      <w:lvlText w:val="%1.%2. 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2ABB7EDB"/>
    <w:multiLevelType w:val="multilevel"/>
    <w:tmpl w:val="BAE2295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3178756A"/>
    <w:multiLevelType w:val="multilevel"/>
    <w:tmpl w:val="8DDCB7E2"/>
    <w:styleLink w:val="WW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4" w15:restartNumberingAfterBreak="0">
    <w:nsid w:val="35606C91"/>
    <w:multiLevelType w:val="multilevel"/>
    <w:tmpl w:val="7C007914"/>
    <w:lvl w:ilvl="0">
      <w:numFmt w:val="bullet"/>
      <w:lvlText w:val="•"/>
      <w:lvlJc w:val="left"/>
      <w:pPr>
        <w:ind w:left="72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pPr>
        <w:ind w:left="180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pPr>
        <w:ind w:left="288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5" w15:restartNumberingAfterBreak="0">
    <w:nsid w:val="45FA57DC"/>
    <w:multiLevelType w:val="multilevel"/>
    <w:tmpl w:val="A80A32B0"/>
    <w:lvl w:ilvl="0">
      <w:numFmt w:val="bullet"/>
      <w:lvlText w:val="•"/>
      <w:lvlJc w:val="left"/>
      <w:pPr>
        <w:ind w:left="72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pPr>
        <w:ind w:left="180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pPr>
        <w:ind w:left="288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6" w15:restartNumberingAfterBreak="0">
    <w:nsid w:val="49FC0C3E"/>
    <w:multiLevelType w:val="multilevel"/>
    <w:tmpl w:val="C758FBAA"/>
    <w:styleLink w:val="Liste21"/>
    <w:lvl w:ilvl="0">
      <w:numFmt w:val="bullet"/>
      <w:lvlText w:val="–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–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–"/>
      <w:lvlJc w:val="left"/>
      <w:pPr>
        <w:ind w:left="680" w:hanging="226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7" w15:restartNumberingAfterBreak="0">
    <w:nsid w:val="4B7166FA"/>
    <w:multiLevelType w:val="multilevel"/>
    <w:tmpl w:val="8C621FCC"/>
    <w:styleLink w:val="WWOutlineListStyle"/>
    <w:lvl w:ilvl="0">
      <w:start w:val="1"/>
      <w:numFmt w:val="decimal"/>
      <w:pStyle w:val="Signat"/>
      <w:lvlText w:val="%1. 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8" w15:restartNumberingAfterBreak="0">
    <w:nsid w:val="52025969"/>
    <w:multiLevelType w:val="multilevel"/>
    <w:tmpl w:val="9DB24A2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6041767F"/>
    <w:multiLevelType w:val="multilevel"/>
    <w:tmpl w:val="818ECB9A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0" w15:restartNumberingAfterBreak="0">
    <w:nsid w:val="6C6664A4"/>
    <w:multiLevelType w:val="multilevel"/>
    <w:tmpl w:val="8B5A925C"/>
    <w:lvl w:ilvl="0">
      <w:numFmt w:val="bullet"/>
      <w:lvlText w:val="•"/>
      <w:lvlJc w:val="left"/>
      <w:pPr>
        <w:ind w:left="72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pPr>
        <w:ind w:left="180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pPr>
        <w:ind w:left="288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11" w15:restartNumberingAfterBreak="0">
    <w:nsid w:val="73D92320"/>
    <w:multiLevelType w:val="multilevel"/>
    <w:tmpl w:val="95C2B890"/>
    <w:styleLink w:val="DEAL-MSD-TitresNumerotation123"/>
    <w:lvl w:ilvl="0">
      <w:start w:val="1"/>
      <w:numFmt w:val="decimal"/>
      <w:pStyle w:val="DEAL-PREFET976TITRENIV1PARAGRAPHE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</w:lvl>
    <w:lvl w:ilvl="2">
      <w:start w:val="1"/>
      <w:numFmt w:val="decimal"/>
      <w:suff w:val="space"/>
      <w:lvlText w:val="%1.%2.%3."/>
      <w:lvlJc w:val="left"/>
    </w:lvl>
    <w:lvl w:ilvl="3">
      <w:start w:val="1"/>
      <w:numFmt w:val="decimal"/>
      <w:lvlText w:val=" %1.%2.%3.%4 "/>
      <w:lvlJc w:val="left"/>
      <w:pPr>
        <w:ind w:left="1800" w:hanging="360"/>
      </w:pPr>
    </w:lvl>
    <w:lvl w:ilvl="4">
      <w:start w:val="1"/>
      <w:numFmt w:val="decimal"/>
      <w:lvlText w:val=" %1.%2.%3.%4.%5 "/>
      <w:lvlJc w:val="left"/>
      <w:pPr>
        <w:ind w:left="2160" w:hanging="360"/>
      </w:pPr>
    </w:lvl>
    <w:lvl w:ilvl="5">
      <w:start w:val="1"/>
      <w:numFmt w:val="decimal"/>
      <w:lvlText w:val=" %1.%2.%3.%4.%5.%6 "/>
      <w:lvlJc w:val="left"/>
      <w:pPr>
        <w:ind w:left="2520" w:hanging="360"/>
      </w:pPr>
    </w:lvl>
    <w:lvl w:ilvl="6">
      <w:start w:val="1"/>
      <w:numFmt w:val="decimal"/>
      <w:lvlText w:val=" %1.%2.%3.%4.%5.%6.%7 "/>
      <w:lvlJc w:val="left"/>
      <w:pPr>
        <w:ind w:left="2880" w:hanging="360"/>
      </w:pPr>
    </w:lvl>
    <w:lvl w:ilvl="7">
      <w:start w:val="1"/>
      <w:numFmt w:val="decimal"/>
      <w:lvlText w:val=" %1.%2.%3.%4.%5.%6.%7.%8 "/>
      <w:lvlJc w:val="left"/>
      <w:pPr>
        <w:ind w:left="3240" w:hanging="360"/>
      </w:pPr>
    </w:lvl>
    <w:lvl w:ilvl="8">
      <w:start w:val="1"/>
      <w:numFmt w:val="decimal"/>
      <w:lvlText w:val=" %1.%2.%3.%4.%5.%6.%7.%8.%9 "/>
      <w:lvlJc w:val="left"/>
      <w:pPr>
        <w:ind w:left="3600" w:hanging="360"/>
      </w:pPr>
    </w:lvl>
  </w:abstractNum>
  <w:abstractNum w:abstractNumId="12" w15:restartNumberingAfterBreak="0">
    <w:nsid w:val="7C6B76E4"/>
    <w:multiLevelType w:val="multilevel"/>
    <w:tmpl w:val="C7DAB080"/>
    <w:lvl w:ilvl="0">
      <w:numFmt w:val="bullet"/>
      <w:lvlText w:val="•"/>
      <w:lvlJc w:val="left"/>
      <w:pPr>
        <w:ind w:left="72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pPr>
        <w:ind w:left="180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pPr>
        <w:ind w:left="288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13" w15:restartNumberingAfterBreak="0">
    <w:nsid w:val="7EF56113"/>
    <w:multiLevelType w:val="multilevel"/>
    <w:tmpl w:val="CFBE4108"/>
    <w:styleLink w:val="Numbering123"/>
    <w:lvl w:ilvl="0">
      <w:start w:val="1"/>
      <w:numFmt w:val="decimal"/>
      <w:lvlText w:val="%1."/>
      <w:lvlJc w:val="left"/>
      <w:pPr>
        <w:ind w:left="227" w:hanging="227"/>
      </w:pPr>
    </w:lvl>
    <w:lvl w:ilvl="1">
      <w:start w:val="1"/>
      <w:numFmt w:val="decimal"/>
      <w:lvlText w:val="%1.%2."/>
      <w:lvlJc w:val="left"/>
      <w:pPr>
        <w:ind w:left="624" w:hanging="397"/>
      </w:pPr>
    </w:lvl>
    <w:lvl w:ilvl="2">
      <w:start w:val="1"/>
      <w:numFmt w:val="lowerLetter"/>
      <w:lvlText w:val="%1.%2.%3)"/>
      <w:lvlJc w:val="left"/>
      <w:pPr>
        <w:ind w:left="1191" w:hanging="567"/>
      </w:pPr>
    </w:lvl>
    <w:lvl w:ilvl="3">
      <w:start w:val="1"/>
      <w:numFmt w:val="decimal"/>
      <w:lvlText w:val="%4."/>
      <w:lvlJc w:val="left"/>
      <w:pPr>
        <w:ind w:left="1945" w:hanging="397"/>
      </w:pPr>
    </w:lvl>
    <w:lvl w:ilvl="4">
      <w:start w:val="1"/>
      <w:numFmt w:val="decimal"/>
      <w:lvlText w:val="%5."/>
      <w:lvlJc w:val="left"/>
      <w:pPr>
        <w:ind w:left="2342" w:hanging="397"/>
      </w:pPr>
    </w:lvl>
    <w:lvl w:ilvl="5">
      <w:start w:val="1"/>
      <w:numFmt w:val="decimal"/>
      <w:lvlText w:val="%6."/>
      <w:lvlJc w:val="left"/>
      <w:pPr>
        <w:ind w:left="2738" w:hanging="397"/>
      </w:pPr>
    </w:lvl>
    <w:lvl w:ilvl="6">
      <w:start w:val="1"/>
      <w:numFmt w:val="decimal"/>
      <w:lvlText w:val="%7."/>
      <w:lvlJc w:val="left"/>
      <w:pPr>
        <w:ind w:left="3135" w:hanging="397"/>
      </w:pPr>
    </w:lvl>
    <w:lvl w:ilvl="7">
      <w:start w:val="1"/>
      <w:numFmt w:val="decimal"/>
      <w:lvlText w:val="%8."/>
      <w:lvlJc w:val="left"/>
      <w:pPr>
        <w:ind w:left="3532" w:hanging="397"/>
      </w:pPr>
    </w:lvl>
    <w:lvl w:ilvl="8">
      <w:start w:val="1"/>
      <w:numFmt w:val="decimal"/>
      <w:lvlText w:val="%9."/>
      <w:lvlJc w:val="left"/>
      <w:pPr>
        <w:ind w:left="3929" w:hanging="397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0"/>
  </w:num>
  <w:num w:numId="5">
    <w:abstractNumId w:val="6"/>
  </w:num>
  <w:num w:numId="6">
    <w:abstractNumId w:val="3"/>
  </w:num>
  <w:num w:numId="7">
    <w:abstractNumId w:val="11"/>
  </w:num>
  <w:num w:numId="8">
    <w:abstractNumId w:val="9"/>
  </w:num>
  <w:num w:numId="9">
    <w:abstractNumId w:val="8"/>
  </w:num>
  <w:num w:numId="10">
    <w:abstractNumId w:val="2"/>
  </w:num>
  <w:num w:numId="11">
    <w:abstractNumId w:val="4"/>
  </w:num>
  <w:num w:numId="12">
    <w:abstractNumId w:val="5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revisionView w:markup="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905"/>
    <w:rsid w:val="00114CCD"/>
    <w:rsid w:val="001437F5"/>
    <w:rsid w:val="00163BE9"/>
    <w:rsid w:val="003F3DE2"/>
    <w:rsid w:val="00463905"/>
    <w:rsid w:val="004F3DE1"/>
    <w:rsid w:val="00525BD2"/>
    <w:rsid w:val="00533414"/>
    <w:rsid w:val="008A6AAD"/>
    <w:rsid w:val="00CD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ACFE5"/>
  <w15:docId w15:val="{6D7C5B5F-169E-42C6-A204-4065AF71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NSimSun" w:hAnsi="Arial" w:cs="Arial Unicode MS"/>
        <w:kern w:val="3"/>
        <w:sz w:val="21"/>
        <w:szCs w:val="24"/>
        <w:lang w:val="fr-F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</w:pPr>
    <w:rPr>
      <w:sz w:val="22"/>
      <w:szCs w:val="22"/>
      <w:lang w:val="en-US" w:eastAsia="en-US"/>
    </w:rPr>
  </w:style>
  <w:style w:type="paragraph" w:styleId="Titre1">
    <w:name w:val="heading 1"/>
    <w:basedOn w:val="Normal"/>
    <w:uiPriority w:val="9"/>
    <w:qFormat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eastAsia="Times New Roman" w:cs="Times New Roman"/>
      <w:color w:val="344E4A"/>
      <w:sz w:val="26"/>
      <w:szCs w:val="26"/>
    </w:rPr>
  </w:style>
  <w:style w:type="paragraph" w:styleId="Titre3">
    <w:name w:val="heading 3"/>
    <w:basedOn w:val="Heading"/>
    <w:next w:val="Textbody"/>
    <w:uiPriority w:val="9"/>
    <w:semiHidden/>
    <w:unhideWhenUsed/>
    <w:qFormat/>
    <w:pPr>
      <w:spacing w:before="140" w:after="120"/>
      <w:outlineLvl w:val="2"/>
    </w:pPr>
    <w:rPr>
      <w:b/>
      <w:bCs/>
    </w:rPr>
  </w:style>
  <w:style w:type="paragraph" w:styleId="Titre4">
    <w:name w:val="heading 4"/>
    <w:basedOn w:val="Heading"/>
    <w:next w:val="Textbody"/>
    <w:uiPriority w:val="9"/>
    <w:semiHidden/>
    <w:unhideWhenUsed/>
    <w:qFormat/>
    <w:pPr>
      <w:spacing w:before="120" w:after="120"/>
      <w:outlineLvl w:val="3"/>
    </w:pPr>
    <w:rPr>
      <w:b/>
      <w:bCs/>
      <w:i/>
      <w:iCs/>
    </w:rPr>
  </w:style>
  <w:style w:type="paragraph" w:styleId="Titre5">
    <w:name w:val="heading 5"/>
    <w:basedOn w:val="Heading"/>
    <w:next w:val="Textbody"/>
    <w:uiPriority w:val="9"/>
    <w:semiHidden/>
    <w:unhideWhenUsed/>
    <w:qFormat/>
    <w:pPr>
      <w:spacing w:before="120" w:after="60"/>
      <w:outlineLvl w:val="4"/>
    </w:pPr>
    <w:rPr>
      <w:b/>
      <w:bCs/>
    </w:rPr>
  </w:style>
  <w:style w:type="paragraph" w:styleId="Titre6">
    <w:name w:val="heading 6"/>
    <w:basedOn w:val="Heading"/>
    <w:next w:val="Textbody"/>
    <w:uiPriority w:val="9"/>
    <w:semiHidden/>
    <w:unhideWhenUsed/>
    <w:qFormat/>
    <w:pPr>
      <w:spacing w:before="60" w:after="60"/>
      <w:outlineLvl w:val="5"/>
    </w:pPr>
    <w:rPr>
      <w:b/>
      <w:bCs/>
      <w:i/>
      <w:iCs/>
    </w:rPr>
  </w:style>
  <w:style w:type="paragraph" w:styleId="Titre7">
    <w:name w:val="heading 7"/>
    <w:basedOn w:val="Heading"/>
    <w:next w:val="Textbody"/>
    <w:pPr>
      <w:spacing w:before="60" w:after="60"/>
      <w:outlineLvl w:val="6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ignat">
    <w:name w:val="Signat"/>
    <w:basedOn w:val="Titre1"/>
    <w:next w:val="Textbody"/>
    <w:pPr>
      <w:numPr>
        <w:numId w:val="1"/>
      </w:numPr>
      <w:spacing w:line="276" w:lineRule="auto"/>
    </w:pPr>
    <w:rPr>
      <w:color w:val="000000"/>
      <w:sz w:val="20"/>
      <w:lang w:val="fr-FR"/>
    </w:rPr>
  </w:style>
  <w:style w:type="paragraph" w:customStyle="1" w:styleId="DEAL-PREFET974TITRENIV2PARAGRAPHE">
    <w:name w:val="DEAL-PREFET974_TITRE_NIV2_PARAGRAPHE"/>
    <w:next w:val="DEAL-PREFET974TEXTECOURANT"/>
    <w:autoRedefine/>
    <w:pPr>
      <w:spacing w:after="57" w:line="276" w:lineRule="auto"/>
      <w:outlineLvl w:val="1"/>
    </w:pPr>
    <w:rPr>
      <w:b/>
      <w:sz w:val="16"/>
    </w:rPr>
  </w:style>
  <w:style w:type="paragraph" w:customStyle="1" w:styleId="DEAL-PREFET974TITRENIV3PARAGRAPHE">
    <w:name w:val="DEAL-PREFET974_TITRE_NIV3_PARAGRAPHE"/>
    <w:autoRedefine/>
    <w:pPr>
      <w:spacing w:line="276" w:lineRule="auto"/>
      <w:outlineLvl w:val="2"/>
    </w:pPr>
    <w:rPr>
      <w:sz w:val="16"/>
    </w:rPr>
  </w:style>
  <w:style w:type="paragraph" w:customStyle="1" w:styleId="Standard">
    <w:name w:val="Standard"/>
  </w:style>
  <w:style w:type="paragraph" w:customStyle="1" w:styleId="Heading">
    <w:name w:val="Heading"/>
    <w:basedOn w:val="Normal"/>
    <w:next w:val="Normal"/>
    <w:rPr>
      <w:rFonts w:eastAsia="Times New Roman" w:cs="Times New Roman"/>
      <w:spacing w:val="-10"/>
      <w:sz w:val="56"/>
      <w:szCs w:val="56"/>
    </w:rPr>
  </w:style>
  <w:style w:type="paragraph" w:customStyle="1" w:styleId="Textbody">
    <w:name w:val="Text body"/>
    <w:basedOn w:val="Normal"/>
    <w:pPr>
      <w:widowControl/>
      <w:suppressAutoHyphens w:val="0"/>
      <w:spacing w:line="276" w:lineRule="auto"/>
      <w:jc w:val="both"/>
    </w:pPr>
    <w:rPr>
      <w:sz w:val="20"/>
      <w:lang w:val="fr-FR"/>
    </w:rPr>
  </w:style>
  <w:style w:type="paragraph" w:styleId="Paragraphedeliste">
    <w:name w:val="List Paragraph"/>
    <w:basedOn w:val="Normal"/>
    <w:pPr>
      <w:spacing w:before="2"/>
      <w:ind w:left="474" w:hanging="346"/>
    </w:pPr>
  </w:style>
  <w:style w:type="paragraph" w:customStyle="1" w:styleId="TableParagraph">
    <w:name w:val="Table Paragraph"/>
    <w:basedOn w:val="Normal"/>
  </w:style>
  <w:style w:type="paragraph" w:customStyle="1" w:styleId="Date1">
    <w:name w:val="Date1"/>
    <w:basedOn w:val="Normal"/>
    <w:pPr>
      <w:ind w:left="111"/>
    </w:pPr>
    <w:rPr>
      <w:i/>
      <w:color w:val="231F20"/>
      <w:sz w:val="20"/>
      <w:lang w:val="fr-FR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tabs>
        <w:tab w:val="center" w:pos="4513"/>
        <w:tab w:val="right" w:pos="9026"/>
      </w:tabs>
      <w:jc w:val="right"/>
    </w:pPr>
    <w:rPr>
      <w:b/>
      <w:sz w:val="28"/>
    </w:rPr>
  </w:style>
  <w:style w:type="paragraph" w:styleId="Pieddepage">
    <w:name w:val="footer"/>
    <w:basedOn w:val="Normal"/>
    <w:pPr>
      <w:tabs>
        <w:tab w:val="center" w:pos="4513"/>
        <w:tab w:val="right" w:pos="9026"/>
      </w:tabs>
    </w:pPr>
  </w:style>
  <w:style w:type="paragraph" w:customStyle="1" w:styleId="Objet">
    <w:name w:val="Objet"/>
    <w:basedOn w:val="Textbody"/>
    <w:next w:val="Textbody"/>
    <w:pPr>
      <w:suppressAutoHyphens/>
      <w:spacing w:before="103" w:line="242" w:lineRule="exact"/>
    </w:pPr>
    <w:rPr>
      <w:b/>
      <w:color w:val="231F20"/>
    </w:rPr>
  </w:style>
  <w:style w:type="paragraph" w:customStyle="1" w:styleId="Titredelapage">
    <w:name w:val="Titre de la page"/>
    <w:basedOn w:val="Normal"/>
    <w:pPr>
      <w:widowControl/>
      <w:autoSpaceDE/>
      <w:spacing w:after="120" w:line="264" w:lineRule="auto"/>
      <w:jc w:val="center"/>
    </w:pPr>
    <w:rPr>
      <w:rFonts w:eastAsia="Times New Roman" w:cs="Times New Roman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rPr>
      <w:sz w:val="16"/>
      <w:szCs w:val="16"/>
    </w:rPr>
  </w:style>
  <w:style w:type="paragraph" w:customStyle="1" w:styleId="Sous-titre1">
    <w:name w:val="Sous-titre1"/>
    <w:basedOn w:val="Normal"/>
    <w:next w:val="Textbody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Textbody"/>
    <w:rPr>
      <w:b w:val="0"/>
      <w:bCs w:val="0"/>
    </w:rPr>
  </w:style>
  <w:style w:type="paragraph" w:customStyle="1" w:styleId="Titre1demapage">
    <w:name w:val="Titre 1 de ma page"/>
    <w:basedOn w:val="Textbody"/>
    <w:next w:val="Textbody"/>
    <w:pPr>
      <w:suppressAutoHyphens/>
      <w:spacing w:before="1"/>
    </w:pPr>
    <w:rPr>
      <w:b/>
      <w:bCs/>
    </w:rPr>
  </w:style>
  <w:style w:type="paragraph" w:customStyle="1" w:styleId="Titre2demapage">
    <w:name w:val="Titre 2 de ma page"/>
    <w:basedOn w:val="Titre1demapage"/>
    <w:next w:val="Textbody"/>
    <w:rPr>
      <w:sz w:val="16"/>
      <w:szCs w:val="16"/>
    </w:rPr>
  </w:style>
  <w:style w:type="paragraph" w:customStyle="1" w:styleId="Titre3demapage">
    <w:name w:val="Titre 3 de ma page"/>
    <w:basedOn w:val="Titre2demapage"/>
    <w:next w:val="Textbody"/>
    <w:rPr>
      <w:b w:val="0"/>
      <w:bCs w:val="0"/>
    </w:rPr>
  </w:style>
  <w:style w:type="paragraph" w:customStyle="1" w:styleId="Date2">
    <w:name w:val="Date 2"/>
    <w:basedOn w:val="Normal"/>
    <w:next w:val="Textbody"/>
    <w:pPr>
      <w:jc w:val="right"/>
    </w:pPr>
    <w:rPr>
      <w:color w:val="231F20"/>
      <w:sz w:val="20"/>
      <w:szCs w:val="18"/>
      <w:lang w:val="fr-FR"/>
    </w:rPr>
  </w:style>
  <w:style w:type="paragraph" w:styleId="NormalWeb">
    <w:name w:val="Normal (Web)"/>
    <w:basedOn w:val="Normal"/>
    <w:pPr>
      <w:widowControl/>
      <w:autoSpaceDE/>
      <w:spacing w:before="100" w:after="100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ate10">
    <w:name w:val="Date 1"/>
    <w:basedOn w:val="Textbody"/>
    <w:next w:val="Textbody"/>
    <w:pPr>
      <w:suppressAutoHyphens/>
    </w:pPr>
  </w:style>
  <w:style w:type="paragraph" w:customStyle="1" w:styleId="ServiceInfoHeader">
    <w:name w:val="Service Info Header"/>
    <w:basedOn w:val="En-tte"/>
    <w:next w:val="Textbody"/>
    <w:pPr>
      <w:tabs>
        <w:tab w:val="clear" w:pos="4513"/>
      </w:tabs>
    </w:pPr>
    <w:rPr>
      <w:bCs/>
      <w:sz w:val="24"/>
      <w:szCs w:val="24"/>
    </w:rPr>
  </w:style>
  <w:style w:type="paragraph" w:customStyle="1" w:styleId="PieddePage0">
    <w:name w:val="Pied de Page"/>
    <w:basedOn w:val="Normal"/>
    <w:pPr>
      <w:tabs>
        <w:tab w:val="center" w:pos="4989"/>
        <w:tab w:val="right" w:pos="9978"/>
      </w:tabs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Textbody"/>
    <w:next w:val="Textbody"/>
    <w:pPr>
      <w:suppressAutoHyphens/>
    </w:pPr>
    <w:rPr>
      <w:b/>
      <w:bCs/>
      <w:sz w:val="24"/>
      <w:szCs w:val="24"/>
    </w:rPr>
  </w:style>
  <w:style w:type="paragraph" w:customStyle="1" w:styleId="Titrecentral">
    <w:name w:val="Titre central"/>
    <w:basedOn w:val="Titre1"/>
    <w:next w:val="Textbody"/>
    <w:pPr>
      <w:ind w:left="0"/>
    </w:pPr>
    <w:rPr>
      <w:lang w:val="fr-FR"/>
    </w:rPr>
  </w:style>
  <w:style w:type="paragraph" w:customStyle="1" w:styleId="Textedesaisie">
    <w:name w:val="Texte de saisie"/>
    <w:basedOn w:val="Textbody"/>
    <w:pPr>
      <w:suppressAutoHyphens/>
      <w:autoSpaceDE/>
    </w:pPr>
    <w:rPr>
      <w:rFonts w:eastAsia="Marianne" w:cs="Times New Roman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Signatfonction">
    <w:name w:val="Signat_fonction"/>
    <w:basedOn w:val="Signat"/>
    <w:pPr>
      <w:numPr>
        <w:numId w:val="0"/>
      </w:numPr>
    </w:pPr>
    <w:rPr>
      <w:b w:val="0"/>
      <w:bCs w:val="0"/>
      <w:szCs w:val="20"/>
    </w:rPr>
  </w:style>
  <w:style w:type="paragraph" w:customStyle="1" w:styleId="Textbodyindent">
    <w:name w:val="Text body indent"/>
    <w:basedOn w:val="Standard"/>
    <w:pPr>
      <w:ind w:left="-69"/>
      <w:jc w:val="center"/>
    </w:pPr>
    <w:rPr>
      <w:bCs/>
      <w:sz w:val="18"/>
      <w:szCs w:val="16"/>
    </w:rPr>
  </w:style>
  <w:style w:type="paragraph" w:customStyle="1" w:styleId="Pa1">
    <w:name w:val="Pa1"/>
    <w:basedOn w:val="Standard"/>
    <w:next w:val="Standard"/>
    <w:pPr>
      <w:autoSpaceDE w:val="0"/>
      <w:spacing w:line="241" w:lineRule="atLeast"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Bloc-Emetteur-destinataire-adresse">
    <w:name w:val="Bloc-Emetteur-destinataire-adresse"/>
    <w:basedOn w:val="Standard"/>
    <w:pPr>
      <w:jc w:val="right"/>
    </w:pPr>
    <w:rPr>
      <w:rFonts w:cs="Arial"/>
    </w:rPr>
  </w:style>
  <w:style w:type="paragraph" w:customStyle="1" w:styleId="Bloc-ReferencesEmetteur">
    <w:name w:val="Bloc-References_Emetteur"/>
    <w:basedOn w:val="Textbody"/>
    <w:pPr>
      <w:jc w:val="left"/>
    </w:pPr>
    <w:rPr>
      <w:sz w:val="16"/>
    </w:rPr>
  </w:style>
  <w:style w:type="paragraph" w:customStyle="1" w:styleId="Hangingindent">
    <w:name w:val="Hanging indent"/>
    <w:basedOn w:val="Textbody"/>
    <w:pPr>
      <w:tabs>
        <w:tab w:val="left" w:pos="567"/>
      </w:tabs>
      <w:ind w:left="567" w:hanging="283"/>
    </w:pPr>
  </w:style>
  <w:style w:type="paragraph" w:customStyle="1" w:styleId="LO-Normal">
    <w:name w:val="LO-Normal"/>
    <w:pPr>
      <w:widowControl w:val="0"/>
      <w:suppressAutoHyphens/>
    </w:pPr>
    <w:rPr>
      <w:rFonts w:ascii="Liberation Serif" w:eastAsia="0" w:hAnsi="Liberation Serif" w:cs="Liberation Serif"/>
      <w:sz w:val="22"/>
      <w:lang w:val="en-US" w:eastAsia="hi-IN"/>
    </w:rPr>
  </w:style>
  <w:style w:type="paragraph" w:styleId="Liste">
    <w:name w:val="List"/>
    <w:basedOn w:val="Textbody"/>
    <w:rPr>
      <w:rFonts w:eastAsia="Arial"/>
      <w:sz w:val="24"/>
      <w:szCs w:val="24"/>
    </w:rPr>
  </w:style>
  <w:style w:type="paragraph" w:styleId="Lgende">
    <w:name w:val="caption"/>
    <w:basedOn w:val="Standard"/>
    <w:pPr>
      <w:suppressLineNumbers/>
      <w:spacing w:before="120" w:after="120"/>
    </w:pPr>
    <w:rPr>
      <w:rFonts w:eastAsia="Arial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ascii="Liberation Sans" w:eastAsia="Liberation Sans" w:hAnsi="Liberation Sans"/>
      <w:sz w:val="24"/>
    </w:rPr>
  </w:style>
  <w:style w:type="paragraph" w:customStyle="1" w:styleId="Timbre">
    <w:name w:val="Timbre"/>
    <w:basedOn w:val="Sous-titre2"/>
    <w:pPr>
      <w:jc w:val="left"/>
    </w:pPr>
  </w:style>
  <w:style w:type="paragraph" w:customStyle="1" w:styleId="DEAL-MSD-TITRE-DOCUMENT">
    <w:name w:val="DEAL-MSD-TITRE-DOCUMENT"/>
    <w:basedOn w:val="Textbody"/>
    <w:pPr>
      <w:jc w:val="center"/>
    </w:pPr>
    <w:rPr>
      <w:b/>
      <w:bCs/>
      <w:sz w:val="26"/>
      <w:szCs w:val="26"/>
    </w:rPr>
  </w:style>
  <w:style w:type="paragraph" w:customStyle="1" w:styleId="DEAL-MSD-SOUS-TITRE-DOCUMENT">
    <w:name w:val="DEAL-MSD-SOUS-TITRE-DOCUMENT"/>
    <w:basedOn w:val="Textbody"/>
    <w:pPr>
      <w:spacing w:after="567"/>
      <w:jc w:val="center"/>
    </w:pPr>
    <w:rPr>
      <w:b/>
      <w:bCs/>
      <w:sz w:val="22"/>
      <w:szCs w:val="21"/>
    </w:rPr>
  </w:style>
  <w:style w:type="paragraph" w:customStyle="1" w:styleId="DEAL-MSD-TITRENIV1-PARAGRAPHE">
    <w:name w:val="DEAL-MSD-TITRE NIV1-PARAGRAPHE"/>
    <w:autoRedefine/>
    <w:pPr>
      <w:spacing w:after="170"/>
      <w:outlineLvl w:val="0"/>
    </w:pPr>
    <w:rPr>
      <w:b/>
      <w:bCs/>
      <w:sz w:val="24"/>
      <w:szCs w:val="22"/>
    </w:rPr>
  </w:style>
  <w:style w:type="paragraph" w:customStyle="1" w:styleId="DEAL-MSD-TITRENIV2-PARAGRAPHE">
    <w:name w:val="DEAL-MSD-TITRE NIV2-PARAGRAPHE"/>
    <w:basedOn w:val="DEAL-MSD-TITRENIV1-PARAGRAPHE"/>
    <w:autoRedefine/>
    <w:pPr>
      <w:spacing w:after="57"/>
    </w:pPr>
    <w:rPr>
      <w:bCs w:val="0"/>
      <w:sz w:val="20"/>
    </w:rPr>
  </w:style>
  <w:style w:type="paragraph" w:customStyle="1" w:styleId="DEAL-MSD-TEXTE-COURANT">
    <w:name w:val="DEAL-MSD-TEXTE-COURANT"/>
    <w:basedOn w:val="Textbody"/>
    <w:pPr>
      <w:spacing w:after="170"/>
    </w:pPr>
  </w:style>
  <w:style w:type="paragraph" w:customStyle="1" w:styleId="TableauNormal1">
    <w:name w:val="Tableau Normal1"/>
    <w:pPr>
      <w:widowControl w:val="0"/>
      <w:textAlignment w:val="auto"/>
    </w:pPr>
    <w:rPr>
      <w:rFonts w:eastAsia="Times New Roman" w:cs="Arial"/>
      <w:sz w:val="22"/>
      <w:szCs w:val="22"/>
      <w:lang w:val="en-US" w:eastAsia="en-US" w:bidi="ar-SA"/>
    </w:rPr>
  </w:style>
  <w:style w:type="paragraph" w:customStyle="1" w:styleId="Intituldirection">
    <w:name w:val="Intitulé direction"/>
    <w:pPr>
      <w:tabs>
        <w:tab w:val="right" w:pos="9026"/>
      </w:tabs>
      <w:jc w:val="right"/>
    </w:pPr>
    <w:rPr>
      <w:b/>
      <w:bCs/>
      <w:sz w:val="24"/>
    </w:rPr>
  </w:style>
  <w:style w:type="paragraph" w:customStyle="1" w:styleId="DEAL-PREFET974TITRERAPPORT">
    <w:name w:val="DEAL-PREFET974_TITRE_RAPPORT"/>
    <w:pPr>
      <w:jc w:val="center"/>
    </w:pPr>
    <w:rPr>
      <w:b/>
    </w:rPr>
  </w:style>
  <w:style w:type="paragraph" w:customStyle="1" w:styleId="DEAL-PREFET974SOUS-TITRERAPPORT">
    <w:name w:val="DEAL-PREFET974_SOUS-TITRE_RAPPORT"/>
    <w:next w:val="DEAL-PREFET974TEXTECOURANT"/>
    <w:pPr>
      <w:jc w:val="center"/>
    </w:pPr>
    <w:rPr>
      <w:sz w:val="16"/>
    </w:rPr>
  </w:style>
  <w:style w:type="paragraph" w:customStyle="1" w:styleId="DEAL-PREFET974TITRENIV1PARAGRAPHE">
    <w:name w:val="DEAL-PREFET974_TITRE_NIV1_PARAGRAPHE"/>
    <w:next w:val="DEAL-PREFET974TEXTECOURANT"/>
    <w:autoRedefine/>
    <w:pPr>
      <w:spacing w:after="57"/>
      <w:outlineLvl w:val="0"/>
    </w:pPr>
    <w:rPr>
      <w:b/>
    </w:rPr>
  </w:style>
  <w:style w:type="paragraph" w:styleId="Sous-titre">
    <w:name w:val="Subtitle"/>
    <w:basedOn w:val="Heading"/>
    <w:next w:val="Textbody"/>
    <w:uiPriority w:val="11"/>
    <w:qFormat/>
    <w:pPr>
      <w:spacing w:before="60" w:after="120"/>
      <w:jc w:val="center"/>
    </w:pPr>
    <w:rPr>
      <w:sz w:val="36"/>
      <w:szCs w:val="36"/>
    </w:rPr>
  </w:style>
  <w:style w:type="paragraph" w:customStyle="1" w:styleId="DEAL-PREFET974TEXTECOURANT">
    <w:name w:val="DEAL-PREFET974_TEXTE_COURANT"/>
    <w:basedOn w:val="Textbody"/>
    <w:pPr>
      <w:spacing w:line="240" w:lineRule="auto"/>
    </w:pPr>
  </w:style>
  <w:style w:type="paragraph" w:customStyle="1" w:styleId="DEAL-PREFET974BLOCREFERENCEEMETTEUR">
    <w:name w:val="DEAL-PREFET974_BLOC_REFERENCE_EMETTEUR"/>
    <w:basedOn w:val="Referenceemetteur"/>
  </w:style>
  <w:style w:type="paragraph" w:customStyle="1" w:styleId="Referenceemetteur">
    <w:name w:val="Reference_emetteur"/>
    <w:rPr>
      <w:sz w:val="16"/>
      <w:szCs w:val="16"/>
    </w:rPr>
  </w:style>
  <w:style w:type="paragraph" w:customStyle="1" w:styleId="Titre1note">
    <w:name w:val="Titre 1 note"/>
    <w:basedOn w:val="Textbody"/>
    <w:next w:val="Textbody"/>
    <w:pPr>
      <w:suppressAutoHyphens/>
      <w:spacing w:before="1"/>
    </w:pPr>
    <w:rPr>
      <w:b/>
      <w:bCs/>
    </w:rPr>
  </w:style>
  <w:style w:type="paragraph" w:customStyle="1" w:styleId="Titre2note">
    <w:name w:val="Titre 2 note"/>
    <w:basedOn w:val="Titre2"/>
    <w:rPr>
      <w:sz w:val="20"/>
      <w:szCs w:val="20"/>
    </w:rPr>
  </w:style>
  <w:style w:type="paragraph" w:customStyle="1" w:styleId="Titre3note">
    <w:name w:val="Titre 3 note"/>
    <w:basedOn w:val="Titre2note"/>
    <w:rPr>
      <w:i/>
      <w:iCs/>
      <w:color w:val="auto"/>
    </w:rPr>
  </w:style>
  <w:style w:type="paragraph" w:styleId="Signature">
    <w:name w:val="Signature"/>
    <w:basedOn w:val="Standard"/>
    <w:pPr>
      <w:suppressLineNumbers/>
      <w:jc w:val="center"/>
    </w:pPr>
  </w:style>
  <w:style w:type="paragraph" w:customStyle="1" w:styleId="DEAL-PREFET976TEXTECOURANT">
    <w:name w:val="DEAL-PREFET976_TEXTE_COURANT"/>
    <w:basedOn w:val="DEAL-PREFET974TEXTECOURANT"/>
  </w:style>
  <w:style w:type="paragraph" w:customStyle="1" w:styleId="DEAL-PREFET976TITRENIV1PARAGRAPHE">
    <w:name w:val="DEAL-PREFET976_TITRE_NIV1_PARAGRAPHE"/>
    <w:basedOn w:val="DEAL-PREFET974TITRENIV1PARAGRAPHE"/>
    <w:pPr>
      <w:numPr>
        <w:numId w:val="7"/>
      </w:numPr>
    </w:pPr>
  </w:style>
  <w:style w:type="paragraph" w:customStyle="1" w:styleId="DEAL-PREFET976TITRENIV3PARAGRAPHE">
    <w:name w:val="DEAL-PREFET976_TITRE_NIV3_PARAGRAPHE"/>
    <w:basedOn w:val="DEAL-PREFET974TITRENIV3PARAGRAPHE"/>
  </w:style>
  <w:style w:type="paragraph" w:customStyle="1" w:styleId="DEAL-PREFET976TITRENIV2PARAGRAPHE">
    <w:name w:val="DEAL-PREFET976_TITRE_NIV2_PARAGRAPHE"/>
    <w:basedOn w:val="DEAL-PREFET974TITRENIV2PARAGRAPHE"/>
  </w:style>
  <w:style w:type="paragraph" w:customStyle="1" w:styleId="DEAL-PREFET976BLOCREFERENCEEMETTEUR">
    <w:name w:val="DEAL-PREFET976_BLOC_REFERENCE_EMETTEUR"/>
    <w:basedOn w:val="DEAL-PREFET974BLOCREFERENCEEMETTEUR"/>
  </w:style>
  <w:style w:type="character" w:styleId="Lienhypertexte">
    <w:name w:val="Hyperlink"/>
    <w:rPr>
      <w:color w:val="5770BE"/>
      <w:u w:val="single"/>
    </w:rPr>
  </w:style>
  <w:style w:type="character" w:customStyle="1" w:styleId="dateCar">
    <w:name w:val="date Car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rPr>
      <w:rFonts w:ascii="Arial" w:eastAsia="Arial" w:hAnsi="Arial" w:cs="Arial"/>
    </w:rPr>
  </w:style>
  <w:style w:type="character" w:customStyle="1" w:styleId="PieddepageCar">
    <w:name w:val="Pied de page Car"/>
    <w:rPr>
      <w:rFonts w:ascii="Arial" w:eastAsia="Arial" w:hAnsi="Arial" w:cs="Arial"/>
    </w:rPr>
  </w:style>
  <w:style w:type="character" w:customStyle="1" w:styleId="CorpsdetexteCar">
    <w:name w:val="Corps de texte Car"/>
    <w:rPr>
      <w:sz w:val="20"/>
      <w:lang w:val="fr-FR"/>
    </w:rPr>
  </w:style>
  <w:style w:type="character" w:customStyle="1" w:styleId="ObjetCar">
    <w:name w:val="Objet Car"/>
    <w:rPr>
      <w:b/>
      <w:color w:val="231F20"/>
      <w:sz w:val="20"/>
      <w:lang w:val="fr-FR"/>
    </w:rPr>
  </w:style>
  <w:style w:type="character" w:customStyle="1" w:styleId="Titre1Car">
    <w:name w:val="Titre 1 Car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rPr>
      <w:rFonts w:ascii="Arial" w:eastAsia="Arial" w:hAnsi="Arial" w:cs="Arial"/>
      <w:b/>
      <w:bCs/>
      <w:color w:val="000000"/>
      <w:sz w:val="16"/>
      <w:szCs w:val="24"/>
      <w:lang w:val="fr-FR"/>
    </w:rPr>
  </w:style>
  <w:style w:type="character" w:customStyle="1" w:styleId="TitredelapageCar">
    <w:name w:val="Titre de la page Car"/>
    <w:rPr>
      <w:rFonts w:eastAsia="Times New Roman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rPr>
      <w:rFonts w:eastAsia="Times New Roman"/>
      <w:b/>
      <w:bCs/>
      <w:sz w:val="16"/>
      <w:szCs w:val="16"/>
      <w:lang w:val="fr-FR" w:eastAsia="fr-FR"/>
    </w:rPr>
  </w:style>
  <w:style w:type="character" w:customStyle="1" w:styleId="Sous-titre1Car">
    <w:name w:val="Sous-titre1 Car"/>
    <w:rPr>
      <w:b/>
      <w:bCs/>
      <w:sz w:val="16"/>
      <w:szCs w:val="16"/>
      <w:lang w:val="fr-FR"/>
    </w:rPr>
  </w:style>
  <w:style w:type="character" w:customStyle="1" w:styleId="Sous-titre2Car">
    <w:name w:val="Sous-titre 2 Car"/>
    <w:rPr>
      <w:b w:val="0"/>
      <w:bCs w:val="0"/>
      <w:sz w:val="16"/>
      <w:szCs w:val="16"/>
      <w:lang w:val="fr-FR"/>
    </w:rPr>
  </w:style>
  <w:style w:type="character" w:customStyle="1" w:styleId="Titre1demapageCar">
    <w:name w:val="Titre 1 de ma page Car"/>
    <w:rPr>
      <w:b/>
      <w:bCs/>
      <w:sz w:val="20"/>
      <w:lang w:val="fr-FR"/>
    </w:rPr>
  </w:style>
  <w:style w:type="character" w:customStyle="1" w:styleId="Titre2demapageCar">
    <w:name w:val="Titre 2 de ma page Car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rPr>
      <w:rFonts w:ascii="Arial" w:eastAsia="Times New Roman" w:hAnsi="Arial" w:cs="Times New Roman"/>
      <w:color w:val="344E4A"/>
      <w:sz w:val="26"/>
      <w:szCs w:val="26"/>
    </w:rPr>
  </w:style>
  <w:style w:type="character" w:customStyle="1" w:styleId="Date2Car">
    <w:name w:val="Date 2 Car"/>
    <w:rPr>
      <w:color w:val="231F20"/>
      <w:sz w:val="16"/>
      <w:lang w:val="fr-FR"/>
    </w:rPr>
  </w:style>
  <w:style w:type="character" w:styleId="Rfrenceintense">
    <w:name w:val="Intense Reference"/>
    <w:rPr>
      <w:b/>
      <w:bCs/>
      <w:smallCaps/>
      <w:color w:val="466964"/>
      <w:spacing w:val="5"/>
    </w:rPr>
  </w:style>
  <w:style w:type="character" w:customStyle="1" w:styleId="TitreCar">
    <w:name w:val="Titre Car"/>
    <w:rPr>
      <w:rFonts w:ascii="Arial" w:eastAsia="Times New Roman" w:hAnsi="Arial" w:cs="Times New Roman"/>
      <w:spacing w:val="-10"/>
      <w:kern w:val="3"/>
      <w:sz w:val="56"/>
      <w:szCs w:val="56"/>
    </w:rPr>
  </w:style>
  <w:style w:type="character" w:customStyle="1" w:styleId="Date1Car">
    <w:name w:val="Date 1 Car"/>
    <w:rPr>
      <w:sz w:val="20"/>
      <w:lang w:val="fr-FR"/>
    </w:rPr>
  </w:style>
  <w:style w:type="character" w:customStyle="1" w:styleId="ServiceInfoHeaderCar">
    <w:name w:val="Service Info Header Car"/>
    <w:rPr>
      <w:rFonts w:ascii="Arial" w:eastAsia="Arial" w:hAnsi="Arial" w:cs="Arial"/>
      <w:b/>
      <w:bCs/>
      <w:sz w:val="24"/>
      <w:szCs w:val="24"/>
    </w:rPr>
  </w:style>
  <w:style w:type="character" w:customStyle="1" w:styleId="PieddePageCar0">
    <w:name w:val="Pied de Page Car"/>
    <w:rPr>
      <w:color w:val="939598"/>
      <w:sz w:val="14"/>
      <w:lang w:val="fr-FR"/>
    </w:rPr>
  </w:style>
  <w:style w:type="character" w:customStyle="1" w:styleId="IntituleDirecteurCar">
    <w:name w:val="Intitule Directeur Car"/>
    <w:rPr>
      <w:b/>
      <w:bCs/>
      <w:sz w:val="24"/>
      <w:szCs w:val="24"/>
      <w:lang w:val="fr-FR"/>
    </w:rPr>
  </w:style>
  <w:style w:type="character" w:customStyle="1" w:styleId="TitrecentralCar">
    <w:name w:val="Titre central Car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</w:style>
  <w:style w:type="character" w:styleId="Mentionnonrsolue">
    <w:name w:val="Unresolved Mention"/>
    <w:rPr>
      <w:color w:val="605E5C"/>
      <w:shd w:val="clear" w:color="auto" w:fill="E1DFDD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IntituldirectionCar">
    <w:name w:val="Intitulé direction Car"/>
    <w:rPr>
      <w:rFonts w:cs="0"/>
      <w:b/>
      <w:bCs/>
      <w:sz w:val="24"/>
      <w:szCs w:val="24"/>
    </w:rPr>
  </w:style>
  <w:style w:type="character" w:customStyle="1" w:styleId="PieddePage2Car">
    <w:name w:val="Pied de Page 2 Car"/>
    <w:rPr>
      <w:color w:val="939598"/>
      <w:sz w:val="22"/>
      <w:lang w:val="fr-FR" w:eastAsia="en-US"/>
    </w:rPr>
  </w:style>
  <w:style w:type="paragraph" w:styleId="Corpsdetexte2">
    <w:name w:val="Body Text 2"/>
    <w:basedOn w:val="Standard"/>
    <w:link w:val="Corpsdetexte2Car"/>
    <w:rsid w:val="003F3DE2"/>
    <w:pPr>
      <w:tabs>
        <w:tab w:val="left" w:pos="3119"/>
      </w:tabs>
      <w:suppressAutoHyphens/>
      <w:jc w:val="both"/>
    </w:pPr>
    <w:rPr>
      <w:rFonts w:eastAsia="Arial" w:cs="Arial"/>
      <w:sz w:val="24"/>
      <w:lang w:bidi="ar-SA"/>
    </w:rPr>
  </w:style>
  <w:style w:type="character" w:customStyle="1" w:styleId="Corpsdetexte2Car">
    <w:name w:val="Corps de texte 2 Car"/>
    <w:basedOn w:val="Policepardfaut"/>
    <w:link w:val="Corpsdetexte2"/>
    <w:rsid w:val="003F3DE2"/>
    <w:rPr>
      <w:rFonts w:eastAsia="Arial" w:cs="Arial"/>
      <w:sz w:val="24"/>
      <w:lang w:bidi="ar-SA"/>
    </w:rPr>
  </w:style>
  <w:style w:type="numbering" w:customStyle="1" w:styleId="WW8Num1">
    <w:name w:val="WW8Num1"/>
    <w:basedOn w:val="Aucuneliste"/>
    <w:rsid w:val="003F3DE2"/>
    <w:pPr>
      <w:numPr>
        <w:numId w:val="8"/>
      </w:numPr>
    </w:pPr>
  </w:style>
  <w:style w:type="character" w:customStyle="1" w:styleId="StrongEmphasis">
    <w:name w:val="Strong Emphasis"/>
    <w:rsid w:val="003F3DE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CD47C0"/>
    <w:rPr>
      <w:sz w:val="16"/>
      <w:szCs w:val="16"/>
    </w:rPr>
  </w:style>
  <w:style w:type="numbering" w:customStyle="1" w:styleId="Outline">
    <w:name w:val="Outline"/>
    <w:basedOn w:val="Aucuneliste"/>
    <w:pPr>
      <w:numPr>
        <w:numId w:val="2"/>
      </w:numPr>
    </w:pPr>
  </w:style>
  <w:style w:type="numbering" w:customStyle="1" w:styleId="Numbering123">
    <w:name w:val="Numbering 123"/>
    <w:basedOn w:val="Aucuneliste"/>
    <w:pPr>
      <w:numPr>
        <w:numId w:val="3"/>
      </w:numPr>
    </w:pPr>
  </w:style>
  <w:style w:type="numbering" w:customStyle="1" w:styleId="List1">
    <w:name w:val="List 1"/>
    <w:basedOn w:val="Aucuneliste"/>
    <w:pPr>
      <w:numPr>
        <w:numId w:val="4"/>
      </w:numPr>
    </w:pPr>
  </w:style>
  <w:style w:type="numbering" w:customStyle="1" w:styleId="Liste21">
    <w:name w:val="Liste 21"/>
    <w:basedOn w:val="Aucuneliste"/>
    <w:pPr>
      <w:numPr>
        <w:numId w:val="5"/>
      </w:numPr>
    </w:pPr>
  </w:style>
  <w:style w:type="numbering" w:customStyle="1" w:styleId="WWNum1">
    <w:name w:val="WWNum1"/>
    <w:basedOn w:val="Aucuneliste"/>
    <w:pPr>
      <w:numPr>
        <w:numId w:val="6"/>
      </w:numPr>
    </w:pPr>
  </w:style>
  <w:style w:type="numbering" w:customStyle="1" w:styleId="DEAL-MSD-TitresNumerotation123">
    <w:name w:val="DEAL-MSD-Titres_Numerotation1;2;3"/>
    <w:basedOn w:val="Aucuneliste"/>
    <w:pPr>
      <w:numPr>
        <w:numId w:val="7"/>
      </w:numPr>
    </w:pPr>
  </w:style>
  <w:style w:type="paragraph" w:styleId="Commentaire">
    <w:name w:val="annotation text"/>
    <w:basedOn w:val="Normal"/>
    <w:link w:val="CommentaireCar"/>
    <w:uiPriority w:val="99"/>
    <w:semiHidden/>
    <w:unhideWhenUsed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cs="Mangal"/>
      <w:sz w:val="20"/>
      <w:szCs w:val="18"/>
      <w:lang w:val="en-US" w:eastAsia="en-US"/>
    </w:rPr>
  </w:style>
  <w:style w:type="table" w:styleId="Grilledutableau">
    <w:name w:val="Table Grid"/>
    <w:basedOn w:val="TableauNormal"/>
    <w:uiPriority w:val="39"/>
    <w:rsid w:val="00525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MTECT-MTE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subject/>
  <dc:creator>CHEVRET Celia</dc:creator>
  <cp:lastModifiedBy>CHEVRET Celia</cp:lastModifiedBy>
  <cp:revision>5</cp:revision>
  <dcterms:created xsi:type="dcterms:W3CDTF">2024-02-27T14:39:00Z</dcterms:created>
  <dcterms:modified xsi:type="dcterms:W3CDTF">2024-05-22T13:52:00Z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</Properties>
</file>